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F47CD4" w:rsidRPr="006C7240" w:rsidRDefault="00F47CD4" w:rsidP="00F47CD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F47CD4" w:rsidRDefault="00F47CD4" w:rsidP="00F47CD4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 w:rsidR="000A793F" w:rsidRPr="000A793F">
        <w:rPr>
          <w:color w:val="333333"/>
          <w:shd w:val="clear" w:color="auto" w:fill="FFFFFF"/>
          <w:lang w:val="ru-RU"/>
        </w:rPr>
        <w:t xml:space="preserve"> (</w:t>
      </w:r>
      <w:r>
        <w:rPr>
          <w:color w:val="333333"/>
          <w:shd w:val="clear" w:color="auto" w:fill="FFFFFF"/>
        </w:rPr>
        <w:t xml:space="preserve"> зі змінами</w:t>
      </w:r>
      <w:r w:rsidR="000A793F" w:rsidRPr="000A793F">
        <w:rPr>
          <w:color w:val="333333"/>
          <w:shd w:val="clear" w:color="auto" w:fill="FFFFFF"/>
          <w:lang w:val="ru-RU"/>
        </w:rPr>
        <w:t xml:space="preserve">) </w:t>
      </w:r>
    </w:p>
    <w:p w:rsidR="00F47CD4" w:rsidRPr="00686156" w:rsidRDefault="00F47CD4" w:rsidP="00F47CD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F47CD4" w:rsidRPr="004E6346" w:rsidRDefault="00F47CD4" w:rsidP="00F47CD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здійснюється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додаткова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4E6346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код національного класифікатора України </w:t>
      </w:r>
      <w:proofErr w:type="spellStart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ДК</w:t>
      </w:r>
      <w:proofErr w:type="spellEnd"/>
      <w:r w:rsidRPr="004E634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021:2015 «Єдиний закупівельний словник»  </w:t>
      </w:r>
      <w:r w:rsidRPr="004E6346">
        <w:rPr>
          <w:rFonts w:ascii="Times New Roman" w:hAnsi="Times New Roman"/>
          <w:b/>
          <w:color w:val="121212"/>
          <w:sz w:val="26"/>
          <w:szCs w:val="26"/>
          <w:lang w:val="uk-UA"/>
        </w:rPr>
        <w:t>03410000-7 Деревина (паливна деревина)</w:t>
      </w:r>
      <w:r w:rsidRPr="004E6346"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для потреб закладів, що відносяться до сфери  управління відділу, на 202</w:t>
      </w:r>
      <w:r w:rsidR="000A793F" w:rsidRPr="000A793F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4</w:t>
      </w:r>
      <w:r w:rsidRPr="004E6346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 .</w:t>
      </w:r>
    </w:p>
    <w:p w:rsidR="00F47CD4" w:rsidRPr="004E6346" w:rsidRDefault="00F47CD4" w:rsidP="00F47CD4">
      <w:pPr>
        <w:pStyle w:val="a4"/>
        <w:shd w:val="clear" w:color="auto" w:fill="F8F8F8"/>
        <w:spacing w:before="0" w:beforeAutospacing="0" w:after="0" w:afterAutospacing="0"/>
        <w:rPr>
          <w:color w:val="222222"/>
          <w:sz w:val="26"/>
          <w:szCs w:val="26"/>
        </w:rPr>
      </w:pPr>
    </w:p>
    <w:p w:rsidR="00F47CD4" w:rsidRPr="00716B9C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  <w:lang w:val="ru-RU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>
        <w:rPr>
          <w:b/>
          <w:color w:val="222222"/>
          <w:sz w:val="26"/>
          <w:szCs w:val="26"/>
        </w:rPr>
        <w:t>(з особливостями</w:t>
      </w:r>
      <w:r w:rsidR="00716B9C" w:rsidRPr="00716B9C">
        <w:rPr>
          <w:b/>
          <w:color w:val="222222"/>
          <w:sz w:val="26"/>
          <w:szCs w:val="26"/>
          <w:lang w:val="ru-RU"/>
        </w:rPr>
        <w:t>)</w:t>
      </w:r>
    </w:p>
    <w:p w:rsidR="00F47CD4" w:rsidRPr="00686156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F47CD4" w:rsidRPr="00686156" w:rsidRDefault="00F47CD4" w:rsidP="00F47CD4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F47CD4" w:rsidRDefault="00F47CD4" w:rsidP="00F47CD4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–</w:t>
      </w:r>
      <w:r w:rsidRPr="004E6346">
        <w:rPr>
          <w:b/>
          <w:color w:val="121212"/>
          <w:sz w:val="26"/>
          <w:szCs w:val="26"/>
        </w:rPr>
        <w:t xml:space="preserve"> </w:t>
      </w:r>
      <w:r>
        <w:rPr>
          <w:b/>
          <w:color w:val="121212"/>
          <w:sz w:val="26"/>
          <w:szCs w:val="26"/>
        </w:rPr>
        <w:t>д</w:t>
      </w:r>
      <w:r w:rsidRPr="004E6346">
        <w:rPr>
          <w:b/>
          <w:color w:val="121212"/>
          <w:sz w:val="26"/>
          <w:szCs w:val="26"/>
        </w:rPr>
        <w:t>еревина (паливна деревина)</w:t>
      </w:r>
    </w:p>
    <w:p w:rsidR="00F47CD4" w:rsidRPr="008929F8" w:rsidRDefault="00F47CD4" w:rsidP="00F47CD4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</w:t>
      </w:r>
      <w:r w:rsidRPr="00356994">
        <w:rPr>
          <w:b/>
          <w:color w:val="222222"/>
          <w:sz w:val="26"/>
          <w:szCs w:val="26"/>
        </w:rPr>
        <w:t xml:space="preserve">:  </w:t>
      </w:r>
      <w:r w:rsidR="000A793F" w:rsidRPr="000A793F">
        <w:rPr>
          <w:b/>
          <w:color w:val="222222"/>
          <w:sz w:val="26"/>
          <w:szCs w:val="26"/>
        </w:rPr>
        <w:t>2</w:t>
      </w:r>
      <w:r w:rsidR="000A793F">
        <w:rPr>
          <w:b/>
          <w:color w:val="222222"/>
          <w:sz w:val="26"/>
          <w:szCs w:val="26"/>
          <w:lang w:val="en-US"/>
        </w:rPr>
        <w:t>8</w:t>
      </w:r>
      <w:r>
        <w:rPr>
          <w:b/>
          <w:color w:val="222222"/>
          <w:sz w:val="26"/>
          <w:szCs w:val="26"/>
        </w:rPr>
        <w:t>9</w:t>
      </w:r>
      <w:r w:rsidR="000A793F">
        <w:rPr>
          <w:b/>
          <w:color w:val="222222"/>
          <w:sz w:val="26"/>
          <w:szCs w:val="26"/>
          <w:lang w:val="en-US"/>
        </w:rPr>
        <w:t>3</w:t>
      </w:r>
      <w:r w:rsidRPr="00356994">
        <w:rPr>
          <w:b/>
          <w:color w:val="222222"/>
          <w:sz w:val="26"/>
          <w:szCs w:val="26"/>
        </w:rPr>
        <w:t>000</w:t>
      </w:r>
      <w:r w:rsidRPr="00356994">
        <w:rPr>
          <w:b/>
        </w:rPr>
        <w:t>,00</w:t>
      </w:r>
      <w:r w:rsidRPr="00551C22">
        <w:rPr>
          <w:b/>
        </w:rPr>
        <w:t xml:space="preserve"> грн.</w:t>
      </w:r>
      <w:r>
        <w:rPr>
          <w:color w:val="222222"/>
          <w:sz w:val="26"/>
          <w:szCs w:val="26"/>
        </w:rPr>
        <w:t xml:space="preserve"> (із врахуванням ПДВ)</w:t>
      </w:r>
    </w:p>
    <w:p w:rsidR="00F47CD4" w:rsidRPr="000A793F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  <w:r w:rsidRPr="00F47CD4">
        <w:rPr>
          <w:b/>
          <w:color w:val="222222"/>
          <w:sz w:val="28"/>
          <w:szCs w:val="28"/>
        </w:rPr>
        <w:t>Ідентифікатор закупівлі</w:t>
      </w:r>
      <w:r w:rsidRPr="00F47CD4">
        <w:rPr>
          <w:sz w:val="28"/>
          <w:szCs w:val="28"/>
        </w:rPr>
        <w:t xml:space="preserve">:  </w:t>
      </w:r>
      <w:r w:rsidRPr="00F47CD4">
        <w:rPr>
          <w:b/>
          <w:sz w:val="28"/>
          <w:szCs w:val="28"/>
        </w:rPr>
        <w:t xml:space="preserve"> </w:t>
      </w:r>
      <w:r w:rsidR="000A793F" w:rsidRPr="000A793F">
        <w:rPr>
          <w:sz w:val="28"/>
          <w:szCs w:val="28"/>
          <w:shd w:val="clear" w:color="auto" w:fill="FFFFFF"/>
        </w:rPr>
        <w:t>UA-2024-05-07-006117-a</w:t>
      </w:r>
    </w:p>
    <w:p w:rsidR="00F47CD4" w:rsidRPr="00F47CD4" w:rsidRDefault="00F47CD4" w:rsidP="00F47CD4">
      <w:pPr>
        <w:pStyle w:val="a4"/>
        <w:shd w:val="clear" w:color="auto" w:fill="F8F8F8"/>
        <w:spacing w:before="0" w:beforeAutospacing="0" w:after="0" w:afterAutospacing="0"/>
        <w:rPr>
          <w:b/>
          <w:sz w:val="28"/>
          <w:szCs w:val="28"/>
        </w:rPr>
      </w:pPr>
    </w:p>
    <w:p w:rsidR="00F47CD4" w:rsidRDefault="00F47CD4" w:rsidP="00F47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FB7253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F47CD4" w:rsidRPr="000A793F" w:rsidRDefault="00F47CD4" w:rsidP="00F47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A793F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0A793F" w:rsidRDefault="000A793F" w:rsidP="000A793F">
      <w:pPr>
        <w:numPr>
          <w:ilvl w:val="0"/>
          <w:numId w:val="1"/>
        </w:numPr>
        <w:tabs>
          <w:tab w:val="left" w:pos="142"/>
          <w:tab w:val="left" w:pos="360"/>
        </w:tabs>
        <w:autoSpaceDN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наступні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</w:p>
    <w:p w:rsidR="000A793F" w:rsidRDefault="000A793F" w:rsidP="000A793F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податки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збори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обов’язкові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платежі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сплачуються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або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мають</w:t>
      </w:r>
      <w:proofErr w:type="spellEnd"/>
      <w:r>
        <w:rPr>
          <w:rFonts w:ascii="Times New Roman" w:hAnsi="Times New Roman"/>
          <w:sz w:val="24"/>
          <w:szCs w:val="24"/>
        </w:rPr>
        <w:t xml:space="preserve"> бути </w:t>
      </w:r>
      <w:proofErr w:type="spellStart"/>
      <w:r>
        <w:rPr>
          <w:rFonts w:ascii="Times New Roman" w:hAnsi="Times New Roman"/>
          <w:sz w:val="24"/>
          <w:szCs w:val="24"/>
        </w:rPr>
        <w:t>сплачені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A793F" w:rsidRDefault="000A793F" w:rsidP="000A793F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доставка, </w:t>
      </w:r>
      <w:proofErr w:type="spellStart"/>
      <w:r>
        <w:rPr>
          <w:rFonts w:ascii="Times New Roman" w:hAnsi="Times New Roman"/>
          <w:sz w:val="24"/>
          <w:szCs w:val="24"/>
        </w:rPr>
        <w:t>навантаження</w:t>
      </w:r>
      <w:proofErr w:type="spellEnd"/>
      <w:r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розвантаження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0A793F" w:rsidRPr="00CE28AC" w:rsidRDefault="000A793F" w:rsidP="000A793F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E28AC">
        <w:rPr>
          <w:rFonts w:ascii="Times New Roman" w:hAnsi="Times New Roman"/>
          <w:sz w:val="24"/>
          <w:szCs w:val="24"/>
        </w:rPr>
        <w:t>зважування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CE28AC">
        <w:rPr>
          <w:rFonts w:ascii="Times New Roman" w:hAnsi="Times New Roman"/>
          <w:sz w:val="24"/>
          <w:szCs w:val="24"/>
        </w:rPr>
        <w:t>вимірювання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28AC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'</w:t>
      </w:r>
      <w:r w:rsidRPr="00CE28AC">
        <w:rPr>
          <w:rFonts w:ascii="Times New Roman" w:hAnsi="Times New Roman"/>
          <w:sz w:val="24"/>
          <w:szCs w:val="24"/>
        </w:rPr>
        <w:t>єм</w:t>
      </w:r>
      <w:r>
        <w:rPr>
          <w:rFonts w:ascii="Times New Roman" w:hAnsi="Times New Roman"/>
          <w:sz w:val="24"/>
          <w:szCs w:val="24"/>
        </w:rPr>
        <w:t>у</w:t>
      </w:r>
      <w:proofErr w:type="spellEnd"/>
      <w:r w:rsidRPr="00CE28AC">
        <w:rPr>
          <w:rFonts w:ascii="Times New Roman" w:hAnsi="Times New Roman"/>
          <w:sz w:val="24"/>
          <w:szCs w:val="24"/>
        </w:rPr>
        <w:t xml:space="preserve">; </w:t>
      </w:r>
    </w:p>
    <w:p w:rsidR="000A793F" w:rsidRDefault="000A793F" w:rsidP="000A793F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інші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передбачені</w:t>
      </w:r>
      <w:proofErr w:type="spellEnd"/>
      <w:r>
        <w:rPr>
          <w:rFonts w:ascii="Times New Roman" w:hAnsi="Times New Roman"/>
          <w:sz w:val="24"/>
          <w:szCs w:val="24"/>
        </w:rPr>
        <w:t xml:space="preserve"> для товару </w:t>
      </w:r>
      <w:proofErr w:type="spellStart"/>
      <w:r>
        <w:rPr>
          <w:rFonts w:ascii="Times New Roman" w:hAnsi="Times New Roman"/>
          <w:sz w:val="24"/>
          <w:szCs w:val="24"/>
        </w:rPr>
        <w:t>даного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виду </w:t>
      </w:r>
      <w:proofErr w:type="spellStart"/>
      <w:r>
        <w:rPr>
          <w:rFonts w:ascii="Times New Roman" w:hAnsi="Times New Roman"/>
          <w:sz w:val="24"/>
          <w:szCs w:val="24"/>
        </w:rPr>
        <w:t>згідно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чинним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законодавством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gramStart"/>
      <w:r>
        <w:rPr>
          <w:rFonts w:ascii="Times New Roman" w:hAnsi="Times New Roman"/>
          <w:sz w:val="24"/>
          <w:szCs w:val="24"/>
        </w:rPr>
        <w:t>тендерною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документацією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0A793F" w:rsidRDefault="000A793F" w:rsidP="000A793F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>
        <w:rPr>
          <w:rFonts w:ascii="Times New Roman" w:hAnsi="Times New Roman"/>
          <w:sz w:val="24"/>
          <w:szCs w:val="24"/>
        </w:rPr>
        <w:t xml:space="preserve">2. До </w:t>
      </w:r>
      <w:proofErr w:type="spellStart"/>
      <w:r>
        <w:rPr>
          <w:rFonts w:ascii="Times New Roman" w:hAnsi="Times New Roman"/>
          <w:sz w:val="24"/>
          <w:szCs w:val="24"/>
        </w:rPr>
        <w:t>розрахунку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ціни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тендерної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пропозиції</w:t>
      </w:r>
      <w:proofErr w:type="spellEnd"/>
      <w:r>
        <w:rPr>
          <w:rFonts w:ascii="Times New Roman" w:hAnsi="Times New Roman"/>
          <w:sz w:val="24"/>
          <w:szCs w:val="24"/>
        </w:rPr>
        <w:t xml:space="preserve"> не </w:t>
      </w:r>
      <w:proofErr w:type="spellStart"/>
      <w:r>
        <w:rPr>
          <w:rFonts w:ascii="Times New Roman" w:hAnsi="Times New Roman"/>
          <w:sz w:val="24"/>
          <w:szCs w:val="24"/>
        </w:rPr>
        <w:t>включаються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будь-які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понесені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Учасником</w:t>
      </w:r>
      <w:proofErr w:type="spellEnd"/>
      <w:r>
        <w:rPr>
          <w:rFonts w:ascii="Times New Roman" w:hAnsi="Times New Roman"/>
          <w:sz w:val="24"/>
          <w:szCs w:val="24"/>
        </w:rPr>
        <w:t xml:space="preserve"> у </w:t>
      </w:r>
      <w:proofErr w:type="spellStart"/>
      <w:r>
        <w:rPr>
          <w:rFonts w:ascii="Times New Roman" w:hAnsi="Times New Roman"/>
          <w:sz w:val="24"/>
          <w:szCs w:val="24"/>
        </w:rPr>
        <w:t>процесі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здійснення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процедури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закупі</w:t>
      </w:r>
      <w:proofErr w:type="gramStart"/>
      <w:r>
        <w:rPr>
          <w:rFonts w:ascii="Times New Roman" w:hAnsi="Times New Roman"/>
          <w:sz w:val="24"/>
          <w:szCs w:val="24"/>
        </w:rPr>
        <w:t>вл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/>
          <w:sz w:val="24"/>
          <w:szCs w:val="24"/>
        </w:rPr>
        <w:t>витрати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пов’язані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укладанням</w:t>
      </w:r>
      <w:proofErr w:type="spellEnd"/>
      <w:r>
        <w:rPr>
          <w:rFonts w:ascii="Times New Roman" w:hAnsi="Times New Roman"/>
          <w:sz w:val="24"/>
          <w:szCs w:val="24"/>
        </w:rPr>
        <w:t xml:space="preserve"> договору.</w:t>
      </w:r>
    </w:p>
    <w:p w:rsidR="000A793F" w:rsidRPr="0020174D" w:rsidRDefault="000A793F" w:rsidP="000A793F">
      <w:pPr>
        <w:widowControl w:val="0"/>
        <w:tabs>
          <w:tab w:val="left" w:pos="229"/>
        </w:tabs>
        <w:autoSpaceDE w:val="0"/>
        <w:autoSpaceDN w:val="0"/>
        <w:spacing w:after="0" w:line="240" w:lineRule="auto"/>
        <w:ind w:right="126"/>
        <w:jc w:val="both"/>
        <w:rPr>
          <w:rFonts w:ascii="Times New Roman" w:hAnsi="Times New Roman"/>
          <w:bCs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eastAsia="Courier New" w:hAnsi="Times New Roman"/>
          <w:sz w:val="24"/>
          <w:szCs w:val="24"/>
        </w:rPr>
        <w:t>Бюджетні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зобов’язання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за договором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виникають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Courier New" w:hAnsi="Times New Roman"/>
          <w:sz w:val="24"/>
          <w:szCs w:val="24"/>
        </w:rPr>
        <w:t>у</w:t>
      </w:r>
      <w:proofErr w:type="gram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разі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ourier New" w:hAnsi="Times New Roman"/>
          <w:sz w:val="24"/>
          <w:szCs w:val="24"/>
        </w:rPr>
        <w:t>наявності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та в межах </w:t>
      </w:r>
      <w:proofErr w:type="spellStart"/>
      <w:r>
        <w:rPr>
          <w:rFonts w:ascii="Times New Roman" w:eastAsia="Courier New" w:hAnsi="Times New Roman"/>
          <w:sz w:val="24"/>
          <w:szCs w:val="24"/>
        </w:rPr>
        <w:t>відповідних</w:t>
      </w:r>
      <w:proofErr w:type="spellEnd"/>
      <w:r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бюджетних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20174D">
        <w:rPr>
          <w:rFonts w:ascii="Times New Roman" w:eastAsia="Courier New" w:hAnsi="Times New Roman"/>
          <w:sz w:val="24"/>
          <w:szCs w:val="24"/>
        </w:rPr>
        <w:t>асигнувань</w:t>
      </w:r>
      <w:proofErr w:type="spellEnd"/>
      <w:r w:rsidRPr="0020174D">
        <w:rPr>
          <w:rFonts w:ascii="Times New Roman" w:eastAsia="Courier New" w:hAnsi="Times New Roman"/>
          <w:sz w:val="24"/>
          <w:szCs w:val="24"/>
        </w:rPr>
        <w:t>.</w:t>
      </w:r>
    </w:p>
    <w:p w:rsidR="000A793F" w:rsidRDefault="000A793F" w:rsidP="000A793F">
      <w:pPr>
        <w:tabs>
          <w:tab w:val="left" w:pos="142"/>
          <w:tab w:val="left" w:pos="360"/>
        </w:tabs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174D">
        <w:rPr>
          <w:rFonts w:ascii="Times New Roman" w:hAnsi="Times New Roman"/>
          <w:sz w:val="24"/>
          <w:szCs w:val="24"/>
        </w:rPr>
        <w:t>4. Строк (</w:t>
      </w:r>
      <w:proofErr w:type="spellStart"/>
      <w:r w:rsidRPr="0020174D">
        <w:rPr>
          <w:rFonts w:ascii="Times New Roman" w:hAnsi="Times New Roman"/>
          <w:sz w:val="24"/>
          <w:szCs w:val="24"/>
        </w:rPr>
        <w:t>термін</w:t>
      </w:r>
      <w:proofErr w:type="spellEnd"/>
      <w:r w:rsidRPr="0020174D">
        <w:rPr>
          <w:rFonts w:ascii="Times New Roman" w:hAnsi="Times New Roman"/>
          <w:sz w:val="24"/>
          <w:szCs w:val="24"/>
        </w:rPr>
        <w:t>) поставки (</w:t>
      </w:r>
      <w:proofErr w:type="spellStart"/>
      <w:r w:rsidRPr="0020174D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20174D">
        <w:rPr>
          <w:rFonts w:ascii="Times New Roman" w:hAnsi="Times New Roman"/>
          <w:sz w:val="24"/>
          <w:szCs w:val="24"/>
        </w:rPr>
        <w:t>) товару:</w:t>
      </w:r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окремими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партіями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у </w:t>
      </w:r>
      <w:proofErr w:type="spellStart"/>
      <w:r>
        <w:rPr>
          <w:rFonts w:ascii="Times New Roman" w:hAnsi="Times New Roman"/>
          <w:b/>
          <w:sz w:val="24"/>
          <w:szCs w:val="24"/>
        </w:rPr>
        <w:t>пер</w:t>
      </w:r>
      <w:proofErr w:type="gramEnd"/>
      <w:r>
        <w:rPr>
          <w:rFonts w:ascii="Times New Roman" w:hAnsi="Times New Roman"/>
          <w:b/>
          <w:sz w:val="24"/>
          <w:szCs w:val="24"/>
        </w:rPr>
        <w:t>іод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proofErr w:type="spellStart"/>
      <w:r w:rsidRPr="0020174D">
        <w:rPr>
          <w:rFonts w:ascii="Times New Roman" w:hAnsi="Times New Roman"/>
          <w:b/>
          <w:sz w:val="24"/>
          <w:szCs w:val="24"/>
        </w:rPr>
        <w:t>з</w:t>
      </w:r>
      <w:proofErr w:type="spellEnd"/>
      <w:r w:rsidRPr="0020174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травня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2024 року</w:t>
      </w:r>
      <w:r w:rsidRPr="0020174D">
        <w:rPr>
          <w:rFonts w:ascii="Times New Roman" w:hAnsi="Times New Roman"/>
          <w:b/>
          <w:sz w:val="24"/>
          <w:szCs w:val="24"/>
        </w:rPr>
        <w:t xml:space="preserve"> до 31.12.20</w:t>
      </w:r>
      <w:r>
        <w:rPr>
          <w:rFonts w:ascii="Times New Roman" w:hAnsi="Times New Roman"/>
          <w:b/>
          <w:sz w:val="24"/>
          <w:szCs w:val="24"/>
        </w:rPr>
        <w:t>24</w:t>
      </w:r>
      <w:r w:rsidRPr="0020174D">
        <w:rPr>
          <w:rFonts w:ascii="Times New Roman" w:hAnsi="Times New Roman"/>
          <w:b/>
          <w:sz w:val="24"/>
          <w:szCs w:val="24"/>
        </w:rPr>
        <w:t xml:space="preserve"> року.</w:t>
      </w:r>
    </w:p>
    <w:p w:rsidR="000A793F" w:rsidRDefault="000A793F" w:rsidP="000A793F">
      <w:pPr>
        <w:pStyle w:val="a6"/>
        <w:spacing w:line="240" w:lineRule="auto"/>
        <w:ind w:firstLine="0"/>
        <w:rPr>
          <w:b/>
          <w:vertAlign w:val="superscript"/>
        </w:rPr>
      </w:pPr>
      <w:r>
        <w:rPr>
          <w:b/>
          <w:lang w:eastAsia="ru-RU"/>
        </w:rPr>
        <w:t xml:space="preserve">5. Обсяг поставки - </w:t>
      </w:r>
      <w:r w:rsidRPr="00DF3252">
        <w:rPr>
          <w:b/>
        </w:rPr>
        <w:t xml:space="preserve"> </w:t>
      </w:r>
      <w:r>
        <w:rPr>
          <w:b/>
        </w:rPr>
        <w:t>1260</w:t>
      </w:r>
      <w:r w:rsidRPr="00DF3252">
        <w:rPr>
          <w:b/>
        </w:rPr>
        <w:t xml:space="preserve"> м</w:t>
      </w:r>
      <w:r w:rsidRPr="00DF3252">
        <w:rPr>
          <w:b/>
          <w:vertAlign w:val="superscript"/>
        </w:rPr>
        <w:t>3</w:t>
      </w:r>
    </w:p>
    <w:p w:rsidR="000A793F" w:rsidRPr="00DF3252" w:rsidRDefault="000A793F" w:rsidP="000A793F">
      <w:pPr>
        <w:pStyle w:val="a6"/>
        <w:spacing w:line="240" w:lineRule="auto"/>
        <w:ind w:firstLine="0"/>
        <w:rPr>
          <w:b/>
        </w:rPr>
      </w:pPr>
      <w:r>
        <w:t>6</w:t>
      </w:r>
      <w:r w:rsidRPr="0020174D">
        <w:t xml:space="preserve">. Місце поставки (передачі) товару: </w:t>
      </w:r>
    </w:p>
    <w:tbl>
      <w:tblPr>
        <w:tblpPr w:leftFromText="180" w:rightFromText="180" w:vertAnchor="text" w:tblpX="108" w:tblpY="1"/>
        <w:tblOverlap w:val="never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909"/>
        <w:gridCol w:w="2126"/>
        <w:gridCol w:w="992"/>
      </w:tblGrid>
      <w:tr w:rsidR="000A793F" w:rsidRPr="00543AAF" w:rsidTr="004501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№ з/п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Місце поставки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Кількість </w:t>
            </w:r>
          </w:p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position w:val="-6"/>
                <w:sz w:val="24"/>
                <w:szCs w:val="24"/>
              </w:rPr>
              <w:object w:dxaOrig="320" w:dyaOrig="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15.75pt" o:ole="">
                  <v:imagedata r:id="rId6" o:title=""/>
                </v:shape>
                <o:OLEObject Type="Embed" ProgID="Equation.3" ShapeID="_x0000_i1025" DrawAspect="Content" ObjectID="_1776597681" r:id="rId7"/>
              </w:objec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=</w:t>
            </w: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мітка</w:t>
            </w: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93F" w:rsidRPr="00543AA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 xml:space="preserve">Сімерська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гімназія,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>с. Сімер,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Карпатська, 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391B04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793F" w:rsidRPr="00543AA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опорного закладу Ворочівська початкова школа Перечинського ліцею,  </w:t>
            </w:r>
            <w:r w:rsidRPr="00A27232">
              <w:rPr>
                <w:rFonts w:ascii="Times New Roman" w:hAnsi="Times New Roman"/>
                <w:noProof/>
                <w:sz w:val="24"/>
                <w:szCs w:val="24"/>
              </w:rPr>
              <w:t xml:space="preserve">с. Ворочево,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вул. Підгірна, 59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Pr="00543AA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DE2B81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noProof/>
                <w:sz w:val="24"/>
                <w:szCs w:val="24"/>
              </w:rPr>
              <w:t>Зарчівськ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гімназі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, с. Зарічово, вул.</w:t>
            </w:r>
            <w:r w:rsidRPr="00DE2B81">
              <w:rPr>
                <w:rFonts w:ascii="Times New Roman" w:hAnsi="Times New Roman"/>
                <w:noProof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иру,52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Зарічівської гімназії (з дошкільним підрозділом), с. Зарічово, вул. Шевченка, 4 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5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E303D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5E303D">
              <w:rPr>
                <w:rFonts w:ascii="Times New Roman" w:hAnsi="Times New Roman"/>
                <w:noProof/>
                <w:sz w:val="24"/>
                <w:szCs w:val="24"/>
              </w:rPr>
              <w:t xml:space="preserve">Філія початкова школа Перечинського ліцею,                       м. Перечин, вул. Ужанська,  9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Перечинський ЗДО «Теремок», м. Перечин,                         пл. Незалежності, 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Перечинський ЗДО ясла-садок «Веселка»,                              м. Перечин,вул.Ужгородська, 65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noProof/>
                <w:sz w:val="24"/>
                <w:szCs w:val="24"/>
              </w:rPr>
              <w:t>Сімерківська гімназія, с. Сімерки,  вул.</w:t>
            </w:r>
            <w:proofErr w:type="gramEnd"/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Центральна, 118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793F" w:rsidRDefault="000A793F" w:rsidP="00450132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Перечинська ДЮСШ, вул. Ужгородська, 110, м. Перечин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:rsidR="000A793F" w:rsidRPr="00543AAF" w:rsidTr="00450132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 w:rsidRPr="00543AAF">
              <w:rPr>
                <w:rFonts w:ascii="Times New Roman" w:hAnsi="Times New Roman"/>
                <w:b/>
                <w:noProof/>
                <w:sz w:val="24"/>
                <w:szCs w:val="24"/>
              </w:rPr>
              <w:t>Всього: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04296C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1260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93F" w:rsidRPr="00543AAF" w:rsidRDefault="000A793F" w:rsidP="00450132">
            <w:pPr>
              <w:tabs>
                <w:tab w:val="left" w:pos="7920"/>
                <w:tab w:val="left" w:pos="9670"/>
              </w:tabs>
              <w:spacing w:before="18" w:after="18"/>
              <w:ind w:right="18"/>
              <w:jc w:val="center"/>
              <w:rPr>
                <w:rFonts w:ascii="Times New Roman" w:hAnsi="Times New Roman"/>
                <w:b/>
                <w:noProof/>
                <w:sz w:val="24"/>
                <w:szCs w:val="24"/>
              </w:rPr>
            </w:pPr>
          </w:p>
        </w:tc>
      </w:tr>
    </w:tbl>
    <w:p w:rsidR="000A793F" w:rsidRDefault="000A793F" w:rsidP="000A793F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  <w:b/>
        </w:rPr>
      </w:pPr>
      <w:r>
        <w:rPr>
          <w:rStyle w:val="subject"/>
          <w:rFonts w:ascii="Times New Roman" w:hAnsi="Times New Roman"/>
          <w:b/>
        </w:rPr>
        <w:t xml:space="preserve">7. </w:t>
      </w:r>
      <w:proofErr w:type="spellStart"/>
      <w:r>
        <w:rPr>
          <w:rStyle w:val="subject"/>
          <w:rFonts w:ascii="Times New Roman" w:hAnsi="Times New Roman"/>
          <w:b/>
        </w:rPr>
        <w:t>Вимоги</w:t>
      </w:r>
      <w:proofErr w:type="spellEnd"/>
      <w:r>
        <w:rPr>
          <w:rStyle w:val="subject"/>
          <w:rFonts w:ascii="Times New Roman" w:hAnsi="Times New Roman"/>
          <w:b/>
        </w:rPr>
        <w:t xml:space="preserve"> до товару:</w:t>
      </w:r>
    </w:p>
    <w:p w:rsidR="000A793F" w:rsidRDefault="000A793F" w:rsidP="000A793F">
      <w:pPr>
        <w:tabs>
          <w:tab w:val="left" w:pos="5828"/>
        </w:tabs>
        <w:spacing w:after="0" w:line="240" w:lineRule="auto"/>
        <w:ind w:left="84" w:right="127"/>
        <w:jc w:val="both"/>
        <w:rPr>
          <w:rStyle w:val="a3"/>
          <w:rFonts w:ascii="Arial" w:hAnsi="Arial" w:cs="Arial"/>
          <w:color w:val="333333"/>
          <w:sz w:val="23"/>
          <w:szCs w:val="23"/>
          <w:bdr w:val="none" w:sz="0" w:space="0" w:color="auto" w:frame="1"/>
          <w:shd w:val="clear" w:color="auto" w:fill="F9F9F9"/>
        </w:rPr>
      </w:pPr>
    </w:p>
    <w:p w:rsidR="000A793F" w:rsidRPr="00364EFF" w:rsidRDefault="000A793F" w:rsidP="000A793F">
      <w:pPr>
        <w:tabs>
          <w:tab w:val="left" w:pos="5828"/>
        </w:tabs>
        <w:spacing w:after="0" w:line="240" w:lineRule="auto"/>
        <w:ind w:left="84" w:right="127"/>
        <w:jc w:val="both"/>
        <w:rPr>
          <w:rStyle w:val="subject"/>
          <w:rFonts w:ascii="Times New Roman" w:hAnsi="Times New Roman"/>
        </w:rPr>
      </w:pPr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Товар повинен </w:t>
      </w:r>
      <w:proofErr w:type="spellStart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>відповідати</w:t>
      </w:r>
      <w:proofErr w:type="spellEnd"/>
      <w:r w:rsidRPr="00364EFF">
        <w:rPr>
          <w:rStyle w:val="a3"/>
          <w:sz w:val="23"/>
          <w:szCs w:val="23"/>
          <w:bdr w:val="none" w:sz="0" w:space="0" w:color="auto" w:frame="1"/>
          <w:shd w:val="clear" w:color="auto" w:fill="F9F9F9"/>
        </w:rPr>
        <w:t xml:space="preserve"> стандарту ТУУ-00994207-005:2018</w:t>
      </w:r>
      <w:r w:rsidRPr="00364EFF">
        <w:rPr>
          <w:rFonts w:ascii="Times New Roman" w:hAnsi="Times New Roman"/>
          <w:b/>
          <w:sz w:val="23"/>
          <w:szCs w:val="23"/>
          <w:shd w:val="clear" w:color="auto" w:fill="F9F9F9"/>
        </w:rPr>
        <w:t xml:space="preserve"> </w:t>
      </w:r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Деревина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дров’яна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.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Класифікація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proofErr w:type="gram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обл</w:t>
      </w:r>
      <w:proofErr w:type="gram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ік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,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технічні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 xml:space="preserve"> </w:t>
      </w:r>
      <w:proofErr w:type="spellStart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вимоги</w:t>
      </w:r>
      <w:proofErr w:type="spellEnd"/>
      <w:r w:rsidRPr="00364EFF">
        <w:rPr>
          <w:rFonts w:ascii="Times New Roman" w:hAnsi="Times New Roman"/>
          <w:sz w:val="23"/>
          <w:szCs w:val="23"/>
          <w:shd w:val="clear" w:color="auto" w:fill="F9F9F9"/>
        </w:rPr>
        <w:t>.</w:t>
      </w:r>
    </w:p>
    <w:p w:rsidR="000A793F" w:rsidRPr="00391B04" w:rsidRDefault="000A793F" w:rsidP="000A793F">
      <w:pPr>
        <w:tabs>
          <w:tab w:val="left" w:pos="5828"/>
        </w:tabs>
        <w:spacing w:after="0" w:line="240" w:lineRule="auto"/>
        <w:ind w:left="84" w:right="127"/>
        <w:jc w:val="both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деревина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порід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І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групи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proofErr w:type="gram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( </w:t>
      </w:r>
      <w:proofErr w:type="gram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дуб, граб, бук, ясен, береза)</w:t>
      </w:r>
    </w:p>
    <w:p w:rsidR="000A793F" w:rsidRPr="00391B04" w:rsidRDefault="000A793F" w:rsidP="000A793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діаметр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: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від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10 </w:t>
      </w:r>
      <w:proofErr w:type="gram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см.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і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proofErr w:type="spellStart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б</w:t>
      </w:r>
      <w:proofErr w:type="gram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ільше</w:t>
      </w:r>
      <w:proofErr w:type="spellEnd"/>
      <w:r w:rsidRPr="00391B04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;</w:t>
      </w:r>
    </w:p>
    <w:p w:rsidR="000A793F" w:rsidRPr="00E70E27" w:rsidRDefault="000A793F" w:rsidP="000A793F">
      <w:pPr>
        <w:spacing w:after="0" w:line="240" w:lineRule="auto"/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</w:pP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-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довжина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– не </w:t>
      </w:r>
      <w:proofErr w:type="spellStart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менше</w:t>
      </w:r>
      <w:proofErr w:type="spellEnd"/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1</w:t>
      </w:r>
      <w:r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 xml:space="preserve"> </w:t>
      </w:r>
      <w:r w:rsidRPr="00E70E27">
        <w:rPr>
          <w:rFonts w:ascii="Times New Roman" w:eastAsia="Times New Roman" w:hAnsi="Times New Roman"/>
          <w:iCs/>
          <w:sz w:val="24"/>
          <w:szCs w:val="24"/>
          <w:shd w:val="clear" w:color="auto" w:fill="FFFFFF"/>
          <w:lang w:eastAsia="uk-UA"/>
        </w:rPr>
        <w:t>м;</w:t>
      </w:r>
    </w:p>
    <w:p w:rsidR="000A793F" w:rsidRPr="00E70E27" w:rsidRDefault="000A793F" w:rsidP="000A793F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вологість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–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природна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0A793F" w:rsidRPr="00E70E27" w:rsidRDefault="000A793F" w:rsidP="000A793F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>д</w:t>
      </w:r>
      <w:r>
        <w:rPr>
          <w:rFonts w:ascii="Times New Roman" w:eastAsia="TimesNewRomanPSMT" w:hAnsi="Times New Roman"/>
          <w:iCs/>
          <w:sz w:val="24"/>
          <w:szCs w:val="24"/>
        </w:rPr>
        <w:t xml:space="preserve">еревина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повинн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без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гнилі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 не трухляв</w:t>
      </w:r>
      <w:r>
        <w:rPr>
          <w:rFonts w:ascii="Times New Roman" w:eastAsia="TimesNewRomanPSMT" w:hAnsi="Times New Roman"/>
          <w:iCs/>
          <w:sz w:val="24"/>
          <w:szCs w:val="24"/>
        </w:rPr>
        <w:t>а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>;</w:t>
      </w:r>
    </w:p>
    <w:p w:rsidR="000A793F" w:rsidRPr="00E70E27" w:rsidRDefault="000A793F" w:rsidP="000A793F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iCs/>
          <w:sz w:val="24"/>
          <w:szCs w:val="24"/>
        </w:rPr>
      </w:pPr>
      <w:r w:rsidRPr="00E70E27">
        <w:rPr>
          <w:rFonts w:ascii="Times New Roman" w:eastAsia="TimesNewRomanPSMT" w:hAnsi="Times New Roman"/>
          <w:iCs/>
          <w:sz w:val="24"/>
          <w:szCs w:val="24"/>
        </w:rPr>
        <w:t>-</w:t>
      </w:r>
      <w:r w:rsidRPr="00E70E27">
        <w:rPr>
          <w:rFonts w:ascii="Times New Roman" w:eastAsia="TimesNewRomanPSMT" w:hAnsi="Times New Roman"/>
          <w:iCs/>
          <w:sz w:val="24"/>
          <w:szCs w:val="24"/>
        </w:rPr>
        <w:tab/>
        <w:t xml:space="preserve">деревина повинна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бути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очищена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від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.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Висота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сучків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що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залишилися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, не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перевищувати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30 мм. Деревина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може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бути як в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корі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так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і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gramStart"/>
      <w:r w:rsidRPr="00E70E27">
        <w:rPr>
          <w:rFonts w:ascii="Times New Roman" w:eastAsia="TimesNewRomanPSMT" w:hAnsi="Times New Roman"/>
          <w:iCs/>
          <w:sz w:val="24"/>
          <w:szCs w:val="24"/>
        </w:rPr>
        <w:t>без</w:t>
      </w:r>
      <w:proofErr w:type="gramEnd"/>
      <w:r w:rsidRPr="00E70E27">
        <w:rPr>
          <w:rFonts w:ascii="Times New Roman" w:eastAsia="TimesNewRomanPSMT" w:hAnsi="Times New Roman"/>
          <w:iCs/>
          <w:sz w:val="24"/>
          <w:szCs w:val="24"/>
        </w:rPr>
        <w:t xml:space="preserve"> </w:t>
      </w:r>
      <w:proofErr w:type="spellStart"/>
      <w:r w:rsidRPr="00E70E27">
        <w:rPr>
          <w:rFonts w:ascii="Times New Roman" w:eastAsia="TimesNewRomanPSMT" w:hAnsi="Times New Roman"/>
          <w:iCs/>
          <w:sz w:val="24"/>
          <w:szCs w:val="24"/>
        </w:rPr>
        <w:t>неї</w:t>
      </w:r>
      <w:proofErr w:type="spellEnd"/>
      <w:r w:rsidRPr="00E70E27">
        <w:rPr>
          <w:rFonts w:ascii="Times New Roman" w:eastAsia="TimesNewRomanPSMT" w:hAnsi="Times New Roman"/>
          <w:iCs/>
          <w:sz w:val="24"/>
          <w:szCs w:val="24"/>
        </w:rPr>
        <w:t>.</w:t>
      </w:r>
    </w:p>
    <w:p w:rsidR="000A793F" w:rsidRDefault="000A793F" w:rsidP="000A793F">
      <w:pPr>
        <w:tabs>
          <w:tab w:val="left" w:pos="142"/>
          <w:tab w:val="left" w:pos="284"/>
        </w:tabs>
        <w:spacing w:after="0" w:line="240" w:lineRule="auto"/>
        <w:jc w:val="both"/>
        <w:rPr>
          <w:rFonts w:ascii="Times New Roman" w:eastAsia="TimesNewRomanPSMT" w:hAnsi="Times New Roman"/>
          <w:sz w:val="24"/>
          <w:szCs w:val="24"/>
        </w:rPr>
      </w:pPr>
    </w:p>
    <w:p w:rsidR="000A793F" w:rsidRDefault="000A793F" w:rsidP="000A793F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8. </w:t>
      </w:r>
      <w:r w:rsidRPr="004E15C1">
        <w:rPr>
          <w:rFonts w:ascii="Times New Roman" w:hAnsi="Times New Roman"/>
          <w:sz w:val="24"/>
          <w:szCs w:val="24"/>
          <w:lang w:eastAsia="ar-SA"/>
        </w:rPr>
        <w:t xml:space="preserve">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поставці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повинні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надаватися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документи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. При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прийомі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товару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має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відповідати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обсягу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який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зазначена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у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супровідних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документах. 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Приймання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Товару </w:t>
      </w:r>
      <w:proofErr w:type="gramStart"/>
      <w:r w:rsidRPr="004E15C1">
        <w:rPr>
          <w:rFonts w:ascii="Times New Roman" w:hAnsi="Times New Roman"/>
          <w:sz w:val="24"/>
          <w:szCs w:val="24"/>
          <w:lang w:eastAsia="ar-SA"/>
        </w:rPr>
        <w:t>за</w:t>
      </w:r>
      <w:proofErr w:type="gram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кількістю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і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якістю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здійснюється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4E15C1">
        <w:rPr>
          <w:rFonts w:ascii="Times New Roman" w:hAnsi="Times New Roman"/>
          <w:sz w:val="24"/>
          <w:szCs w:val="24"/>
          <w:lang w:eastAsia="ar-SA"/>
        </w:rPr>
        <w:t>представником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ar-SA"/>
        </w:rPr>
        <w:t>З</w:t>
      </w:r>
      <w:r w:rsidRPr="004E15C1">
        <w:rPr>
          <w:rFonts w:ascii="Times New Roman" w:hAnsi="Times New Roman"/>
          <w:sz w:val="24"/>
          <w:szCs w:val="24"/>
          <w:lang w:eastAsia="ar-SA"/>
        </w:rPr>
        <w:t>амовника</w:t>
      </w:r>
      <w:proofErr w:type="spellEnd"/>
      <w:r w:rsidRPr="004E15C1">
        <w:rPr>
          <w:rFonts w:ascii="Times New Roman" w:hAnsi="Times New Roman"/>
          <w:sz w:val="24"/>
          <w:szCs w:val="24"/>
          <w:lang w:eastAsia="ar-SA"/>
        </w:rPr>
        <w:t>.</w:t>
      </w:r>
    </w:p>
    <w:p w:rsidR="000A793F" w:rsidRPr="004E15C1" w:rsidRDefault="000A793F" w:rsidP="000A793F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9.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Учасник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повинен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забезпечити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поставку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замовленого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обсягу</w:t>
      </w:r>
      <w:proofErr w:type="spellEnd"/>
      <w:r w:rsidRPr="004E15C1">
        <w:rPr>
          <w:rFonts w:ascii="Times New Roman" w:hAnsi="Times New Roman"/>
          <w:bCs/>
          <w:sz w:val="24"/>
          <w:szCs w:val="24"/>
        </w:rPr>
        <w:t xml:space="preserve"> Товару в </w:t>
      </w:r>
      <w:proofErr w:type="spellStart"/>
      <w:r w:rsidRPr="004E15C1">
        <w:rPr>
          <w:rFonts w:ascii="Times New Roman" w:hAnsi="Times New Roman"/>
          <w:bCs/>
          <w:sz w:val="24"/>
          <w:szCs w:val="24"/>
        </w:rPr>
        <w:t>за</w:t>
      </w:r>
      <w:r>
        <w:rPr>
          <w:rFonts w:ascii="Times New Roman" w:hAnsi="Times New Roman"/>
          <w:bCs/>
          <w:sz w:val="24"/>
          <w:szCs w:val="24"/>
        </w:rPr>
        <w:t>клади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освіти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зазначені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sz w:val="24"/>
          <w:szCs w:val="24"/>
        </w:rPr>
        <w:t>у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пункті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bCs/>
          <w:sz w:val="24"/>
          <w:szCs w:val="24"/>
        </w:rPr>
        <w:t>технічних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вимог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власним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або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орендованим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транспортом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та за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власний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рахунок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pacing w:val="1"/>
          <w:sz w:val="24"/>
          <w:szCs w:val="24"/>
        </w:rPr>
        <w:t>відповідно</w:t>
      </w:r>
      <w:proofErr w:type="spellEnd"/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до заявок,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наданих</w:t>
      </w:r>
      <w:proofErr w:type="spellEnd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4E15C1">
        <w:rPr>
          <w:rFonts w:ascii="Times New Roman" w:hAnsi="Times New Roman"/>
          <w:color w:val="000000"/>
          <w:spacing w:val="1"/>
          <w:sz w:val="24"/>
          <w:szCs w:val="24"/>
        </w:rPr>
        <w:t>Замовником</w:t>
      </w:r>
      <w:proofErr w:type="spellEnd"/>
      <w:r w:rsidRPr="004E15C1">
        <w:rPr>
          <w:rFonts w:ascii="Times New Roman" w:hAnsi="Times New Roman"/>
          <w:spacing w:val="1"/>
          <w:sz w:val="24"/>
          <w:szCs w:val="24"/>
        </w:rPr>
        <w:t>.</w:t>
      </w:r>
    </w:p>
    <w:p w:rsidR="00F47CD4" w:rsidRPr="000A793F" w:rsidRDefault="00F47CD4" w:rsidP="00F47C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7CD4" w:rsidRDefault="00F47CD4" w:rsidP="00F47CD4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твердого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на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202</w:t>
      </w:r>
      <w:r w:rsidR="000A793F" w:rsidRPr="000A793F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4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F47CD4" w:rsidRDefault="00F47CD4" w:rsidP="00F47CD4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47CD4" w:rsidRPr="0067101F" w:rsidRDefault="00F47CD4" w:rsidP="00F47C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паливну деревину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твердого палива в попередньому опалювальному періоді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F47CD4" w:rsidRPr="00C80A8B" w:rsidRDefault="00F47CD4" w:rsidP="00F47CD4">
      <w:pPr>
        <w:spacing w:after="0" w:line="240" w:lineRule="auto"/>
        <w:ind w:firstLine="567"/>
        <w:jc w:val="both"/>
        <w:rPr>
          <w:lang w:val="uk-UA"/>
        </w:rPr>
      </w:pPr>
    </w:p>
    <w:p w:rsidR="00F47CD4" w:rsidRPr="00966C29" w:rsidRDefault="00F47CD4" w:rsidP="00F47CD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F47CD4" w:rsidRPr="00FB7253" w:rsidRDefault="00F47CD4" w:rsidP="00F47CD4">
      <w:pPr>
        <w:tabs>
          <w:tab w:val="left" w:pos="735"/>
          <w:tab w:val="center" w:pos="4677"/>
        </w:tabs>
        <w:suppressAutoHyphens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E534F0" w:rsidRPr="00F47CD4" w:rsidRDefault="00E534F0">
      <w:pPr>
        <w:rPr>
          <w:lang w:val="uk-UA"/>
        </w:rPr>
      </w:pPr>
    </w:p>
    <w:sectPr w:rsidR="00E534F0" w:rsidRPr="00F47CD4" w:rsidSect="001B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92FBD"/>
    <w:multiLevelType w:val="hybridMultilevel"/>
    <w:tmpl w:val="FFEA3C92"/>
    <w:lvl w:ilvl="0" w:tplc="0BBEEF3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F83847"/>
    <w:multiLevelType w:val="hybridMultilevel"/>
    <w:tmpl w:val="B4EAED3A"/>
    <w:lvl w:ilvl="0" w:tplc="517673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CD4"/>
    <w:rsid w:val="000A793F"/>
    <w:rsid w:val="00716B9C"/>
    <w:rsid w:val="00890A4B"/>
    <w:rsid w:val="00E534F0"/>
    <w:rsid w:val="00F47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C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F47CD4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F47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F47CD4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F47CD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subject">
    <w:name w:val="subject"/>
    <w:rsid w:val="00F47CD4"/>
  </w:style>
  <w:style w:type="paragraph" w:customStyle="1" w:styleId="a6">
    <w:name w:val="ОСНОВНИЙ"/>
    <w:basedOn w:val="a"/>
    <w:link w:val="a7"/>
    <w:qFormat/>
    <w:rsid w:val="00F47CD4"/>
    <w:pPr>
      <w:shd w:val="clear" w:color="auto" w:fill="FFFFFF"/>
      <w:spacing w:after="0"/>
      <w:ind w:firstLine="45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lang w:val="uk-UA" w:eastAsia="uk-UA"/>
    </w:rPr>
  </w:style>
  <w:style w:type="character" w:customStyle="1" w:styleId="a7">
    <w:name w:val="ОСНОВНИЙ Знак"/>
    <w:link w:val="a6"/>
    <w:rsid w:val="00F47CD4"/>
    <w:rPr>
      <w:rFonts w:ascii="Times New Roman" w:eastAsia="Times New Roman" w:hAnsi="Times New Roman" w:cs="Times New Roman"/>
      <w:color w:val="000000"/>
      <w:sz w:val="24"/>
      <w:szCs w:val="24"/>
      <w:bdr w:val="none" w:sz="0" w:space="0" w:color="auto" w:frame="1"/>
      <w:shd w:val="clear" w:color="auto" w:fill="FFFFFF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2024-05-07T11:34:00Z</dcterms:created>
  <dcterms:modified xsi:type="dcterms:W3CDTF">2024-05-07T11:35:00Z</dcterms:modified>
</cp:coreProperties>
</file>