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3DB" w:rsidRDefault="005F03DB" w:rsidP="005F03DB">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5F03DB" w:rsidRDefault="005F03DB" w:rsidP="005F03D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5F03DB" w:rsidRPr="006C7240" w:rsidRDefault="005F03DB" w:rsidP="005F03DB">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5F03DB" w:rsidRDefault="005F03DB" w:rsidP="005F03D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5F03DB" w:rsidRDefault="005F03DB" w:rsidP="005F03DB">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w:t>
      </w:r>
    </w:p>
    <w:p w:rsidR="005F03DB" w:rsidRPr="00686156" w:rsidRDefault="005F03DB" w:rsidP="005F03DB">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5F03DB" w:rsidRPr="005F03DB" w:rsidRDefault="005F03DB" w:rsidP="005F03DB">
      <w:pPr>
        <w:spacing w:after="0" w:line="240" w:lineRule="auto"/>
        <w:ind w:firstLine="708"/>
        <w:jc w:val="both"/>
        <w:rPr>
          <w:rFonts w:eastAsia="SimSun"/>
          <w:bCs/>
          <w:sz w:val="28"/>
          <w:szCs w:val="28"/>
          <w:lang w:val="uk-UA"/>
        </w:rPr>
      </w:pPr>
      <w:r w:rsidRPr="00BC172C">
        <w:rPr>
          <w:rFonts w:ascii="Times New Roman" w:hAnsi="Times New Roman" w:cs="Times New Roman"/>
          <w:bCs/>
          <w:sz w:val="28"/>
          <w:szCs w:val="28"/>
          <w:shd w:val="clear" w:color="auto" w:fill="FFFFFF" w:themeFill="background1"/>
          <w:lang w:val="uk-UA"/>
        </w:rPr>
        <w:t xml:space="preserve">Відділом освіти, культури, </w:t>
      </w:r>
      <w:proofErr w:type="spellStart"/>
      <w:r w:rsidRPr="00BC172C">
        <w:rPr>
          <w:rFonts w:ascii="Times New Roman" w:hAnsi="Times New Roman" w:cs="Times New Roman"/>
          <w:bCs/>
          <w:sz w:val="28"/>
          <w:szCs w:val="28"/>
          <w:shd w:val="clear" w:color="auto" w:fill="FFFFFF" w:themeFill="background1"/>
          <w:lang w:val="uk-UA"/>
        </w:rPr>
        <w:t>сім᾿ї</w:t>
      </w:r>
      <w:proofErr w:type="spellEnd"/>
      <w:r w:rsidRPr="00BC172C">
        <w:rPr>
          <w:rFonts w:ascii="Times New Roman" w:hAnsi="Times New Roman" w:cs="Times New Roman"/>
          <w:bCs/>
          <w:sz w:val="28"/>
          <w:szCs w:val="28"/>
          <w:shd w:val="clear" w:color="auto" w:fill="FFFFFF" w:themeFill="background1"/>
          <w:lang w:val="uk-UA"/>
        </w:rPr>
        <w:t xml:space="preserve">, молоді та спорту </w:t>
      </w:r>
      <w:proofErr w:type="spellStart"/>
      <w:r w:rsidRPr="00BC172C">
        <w:rPr>
          <w:rFonts w:ascii="Times New Roman" w:hAnsi="Times New Roman" w:cs="Times New Roman"/>
          <w:bCs/>
          <w:sz w:val="28"/>
          <w:szCs w:val="28"/>
          <w:shd w:val="clear" w:color="auto" w:fill="FFFFFF" w:themeFill="background1"/>
          <w:lang w:val="uk-UA"/>
        </w:rPr>
        <w:t>Перечинської</w:t>
      </w:r>
      <w:proofErr w:type="spellEnd"/>
      <w:r w:rsidRPr="00BC172C">
        <w:rPr>
          <w:rFonts w:ascii="Times New Roman" w:hAnsi="Times New Roman" w:cs="Times New Roman"/>
          <w:bCs/>
          <w:sz w:val="28"/>
          <w:szCs w:val="28"/>
          <w:shd w:val="clear" w:color="auto" w:fill="FFFFFF" w:themeFill="background1"/>
          <w:lang w:val="uk-UA"/>
        </w:rPr>
        <w:t xml:space="preserve"> міської ради здійснюється закупівля </w:t>
      </w:r>
      <w:r w:rsidRPr="00BC172C">
        <w:rPr>
          <w:rFonts w:ascii="Times New Roman" w:hAnsi="Times New Roman" w:cs="Times New Roman"/>
          <w:b/>
          <w:bCs/>
          <w:sz w:val="28"/>
          <w:szCs w:val="28"/>
          <w:shd w:val="clear" w:color="auto" w:fill="FFFFFF" w:themeFill="background1"/>
          <w:lang w:val="uk-UA"/>
        </w:rPr>
        <w:t xml:space="preserve">за предметом закупівлі: </w:t>
      </w:r>
      <w:r w:rsidRPr="00BC172C">
        <w:rPr>
          <w:rFonts w:ascii="Times New Roman" w:hAnsi="Times New Roman"/>
          <w:b/>
          <w:bCs/>
          <w:sz w:val="28"/>
          <w:szCs w:val="28"/>
          <w:lang w:val="uk-UA"/>
        </w:rPr>
        <w:t>Послуга з поводження з побутовими відходами (вивіз сміття)</w:t>
      </w:r>
      <w:r>
        <w:rPr>
          <w:rFonts w:ascii="Times New Roman" w:hAnsi="Times New Roman"/>
          <w:b/>
          <w:bCs/>
          <w:sz w:val="28"/>
          <w:szCs w:val="28"/>
          <w:lang w:val="uk-UA"/>
        </w:rPr>
        <w:t xml:space="preserve"> </w:t>
      </w:r>
      <w:r w:rsidRPr="00BC172C">
        <w:rPr>
          <w:rFonts w:ascii="Times New Roman" w:eastAsia="Arial" w:hAnsi="Times New Roman"/>
          <w:b/>
          <w:color w:val="000000"/>
          <w:sz w:val="28"/>
          <w:szCs w:val="28"/>
          <w:lang w:val="uk-UA"/>
        </w:rPr>
        <w:t xml:space="preserve">за </w:t>
      </w:r>
      <w:proofErr w:type="spellStart"/>
      <w:r w:rsidRPr="00BC172C">
        <w:rPr>
          <w:rFonts w:ascii="Times New Roman" w:eastAsia="Arial" w:hAnsi="Times New Roman"/>
          <w:b/>
          <w:color w:val="000000"/>
          <w:sz w:val="28"/>
          <w:szCs w:val="28"/>
          <w:lang w:val="uk-UA"/>
        </w:rPr>
        <w:t>ДК</w:t>
      </w:r>
      <w:proofErr w:type="spellEnd"/>
      <w:r w:rsidRPr="00BC172C">
        <w:rPr>
          <w:rFonts w:ascii="Times New Roman" w:eastAsia="Arial" w:hAnsi="Times New Roman"/>
          <w:b/>
          <w:color w:val="000000"/>
          <w:sz w:val="28"/>
          <w:szCs w:val="28"/>
          <w:lang w:val="uk-UA"/>
        </w:rPr>
        <w:t xml:space="preserve"> 021-2015 Єдиного закупівельного словника</w:t>
      </w:r>
      <w:r>
        <w:rPr>
          <w:rFonts w:ascii="Times New Roman" w:eastAsia="Arial" w:hAnsi="Times New Roman"/>
          <w:b/>
          <w:color w:val="000000"/>
          <w:sz w:val="28"/>
          <w:szCs w:val="28"/>
          <w:lang w:val="uk-UA"/>
        </w:rPr>
        <w:t xml:space="preserve"> </w:t>
      </w:r>
      <w:r w:rsidRPr="00BC172C">
        <w:rPr>
          <w:rFonts w:ascii="Times New Roman" w:hAnsi="Times New Roman"/>
          <w:b/>
          <w:bCs/>
          <w:color w:val="000000"/>
          <w:sz w:val="28"/>
          <w:szCs w:val="28"/>
          <w:lang w:val="uk-UA"/>
        </w:rPr>
        <w:t xml:space="preserve">90510000-5 </w:t>
      </w:r>
      <w:r w:rsidRPr="00BC172C">
        <w:rPr>
          <w:rFonts w:ascii="Times New Roman" w:hAnsi="Times New Roman"/>
          <w:b/>
          <w:bCs/>
          <w:sz w:val="28"/>
          <w:szCs w:val="28"/>
          <w:lang w:val="uk-UA"/>
        </w:rPr>
        <w:t>Утилізація сміття та поводження зі сміттям</w:t>
      </w:r>
      <w:r>
        <w:rPr>
          <w:rFonts w:ascii="Times New Roman" w:hAnsi="Times New Roman"/>
          <w:b/>
          <w:bCs/>
          <w:sz w:val="28"/>
          <w:szCs w:val="28"/>
          <w:lang w:val="uk-UA"/>
        </w:rPr>
        <w:t xml:space="preserve"> </w:t>
      </w:r>
      <w:r w:rsidRPr="005F03DB">
        <w:rPr>
          <w:rFonts w:ascii="Times New Roman" w:hAnsi="Times New Roman"/>
          <w:bCs/>
          <w:sz w:val="28"/>
          <w:szCs w:val="28"/>
          <w:lang w:val="uk-UA"/>
        </w:rPr>
        <w:t>на 2024 рік.</w:t>
      </w:r>
    </w:p>
    <w:p w:rsidR="005F03DB" w:rsidRPr="00D9755B" w:rsidRDefault="005F03DB" w:rsidP="005F03DB">
      <w:pPr>
        <w:spacing w:after="0" w:line="240" w:lineRule="auto"/>
        <w:ind w:firstLine="567"/>
        <w:jc w:val="both"/>
        <w:rPr>
          <w:rFonts w:ascii="Times New Roman" w:hAnsi="Times New Roman" w:cs="Times New Roman"/>
          <w:bCs/>
          <w:sz w:val="26"/>
          <w:szCs w:val="26"/>
          <w:shd w:val="clear" w:color="auto" w:fill="FFFFFF" w:themeFill="background1"/>
          <w:lang w:val="uk-UA"/>
        </w:rPr>
      </w:pPr>
    </w:p>
    <w:p w:rsidR="005F03DB" w:rsidRPr="00966C29" w:rsidRDefault="005F03DB" w:rsidP="005F03DB">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966C29">
        <w:rPr>
          <w:b/>
          <w:color w:val="222222"/>
          <w:sz w:val="26"/>
          <w:szCs w:val="26"/>
          <w:lang w:val="ru-RU"/>
        </w:rPr>
        <w:t>(</w:t>
      </w:r>
      <w:proofErr w:type="spellStart"/>
      <w:r w:rsidRPr="00966C29">
        <w:rPr>
          <w:b/>
          <w:color w:val="222222"/>
          <w:sz w:val="26"/>
          <w:szCs w:val="26"/>
          <w:lang w:val="ru-RU"/>
        </w:rPr>
        <w:t>з</w:t>
      </w:r>
      <w:proofErr w:type="spellEnd"/>
      <w:r w:rsidRPr="00966C29">
        <w:rPr>
          <w:b/>
          <w:color w:val="222222"/>
          <w:sz w:val="26"/>
          <w:szCs w:val="26"/>
          <w:lang w:val="ru-RU"/>
        </w:rPr>
        <w:t xml:space="preserve"> </w:t>
      </w:r>
      <w:proofErr w:type="spellStart"/>
      <w:r w:rsidRPr="00966C29">
        <w:rPr>
          <w:b/>
          <w:color w:val="222222"/>
          <w:sz w:val="26"/>
          <w:szCs w:val="26"/>
          <w:lang w:val="ru-RU"/>
        </w:rPr>
        <w:t>особливостями</w:t>
      </w:r>
      <w:proofErr w:type="spellEnd"/>
      <w:r w:rsidRPr="00966C29">
        <w:rPr>
          <w:b/>
          <w:color w:val="222222"/>
          <w:sz w:val="26"/>
          <w:szCs w:val="26"/>
          <w:lang w:val="ru-RU"/>
        </w:rPr>
        <w:t>)</w:t>
      </w:r>
    </w:p>
    <w:p w:rsidR="005F03DB" w:rsidRPr="00686156" w:rsidRDefault="005F03DB" w:rsidP="005F03DB">
      <w:pPr>
        <w:pStyle w:val="a4"/>
        <w:shd w:val="clear" w:color="auto" w:fill="F8F8F8"/>
        <w:spacing w:before="0" w:beforeAutospacing="0" w:after="0" w:afterAutospacing="0"/>
        <w:rPr>
          <w:b/>
          <w:color w:val="222222"/>
          <w:sz w:val="16"/>
          <w:szCs w:val="16"/>
        </w:rPr>
      </w:pPr>
    </w:p>
    <w:p w:rsidR="005F03DB" w:rsidRPr="00686156" w:rsidRDefault="005F03DB" w:rsidP="005F03DB">
      <w:pPr>
        <w:pStyle w:val="a4"/>
        <w:shd w:val="clear" w:color="auto" w:fill="F8F8F8"/>
        <w:spacing w:before="0" w:beforeAutospacing="0" w:after="0" w:afterAutospacing="0"/>
        <w:rPr>
          <w:color w:val="222222"/>
          <w:sz w:val="16"/>
          <w:szCs w:val="16"/>
        </w:rPr>
      </w:pPr>
    </w:p>
    <w:p w:rsidR="005F03DB" w:rsidRDefault="005F03DB" w:rsidP="005F03DB">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w:t>
      </w:r>
      <w:r>
        <w:rPr>
          <w:b/>
          <w:color w:val="222222"/>
          <w:sz w:val="26"/>
          <w:szCs w:val="26"/>
        </w:rPr>
        <w:t>п</w:t>
      </w:r>
      <w:r w:rsidRPr="008929F8">
        <w:rPr>
          <w:b/>
          <w:color w:val="222222"/>
          <w:sz w:val="26"/>
          <w:szCs w:val="26"/>
        </w:rPr>
        <w:t>о</w:t>
      </w:r>
      <w:r>
        <w:rPr>
          <w:b/>
          <w:color w:val="222222"/>
          <w:sz w:val="26"/>
          <w:szCs w:val="26"/>
        </w:rPr>
        <w:t>слуги</w:t>
      </w:r>
      <w:r w:rsidRPr="008929F8">
        <w:rPr>
          <w:color w:val="222222"/>
          <w:sz w:val="26"/>
          <w:szCs w:val="26"/>
        </w:rPr>
        <w:t xml:space="preserve"> </w:t>
      </w:r>
    </w:p>
    <w:p w:rsidR="005F03DB" w:rsidRPr="005F03DB" w:rsidRDefault="005F03DB" w:rsidP="005F03DB">
      <w:pPr>
        <w:pStyle w:val="a4"/>
        <w:shd w:val="clear" w:color="auto" w:fill="F8F8F8"/>
        <w:spacing w:before="0" w:beforeAutospacing="0" w:after="150" w:afterAutospacing="0"/>
        <w:jc w:val="both"/>
        <w:rPr>
          <w:sz w:val="26"/>
          <w:szCs w:val="26"/>
        </w:rPr>
      </w:pPr>
      <w:r w:rsidRPr="005F03DB">
        <w:rPr>
          <w:b/>
          <w:sz w:val="26"/>
          <w:szCs w:val="26"/>
        </w:rPr>
        <w:t>Очікувана вартість закупівлі:</w:t>
      </w:r>
      <w:r w:rsidRPr="005F03DB">
        <w:rPr>
          <w:sz w:val="26"/>
          <w:szCs w:val="26"/>
        </w:rPr>
        <w:t xml:space="preserve">  215000,00 грн. (із врахуванням ПДВ)</w:t>
      </w:r>
    </w:p>
    <w:p w:rsidR="005F03DB" w:rsidRDefault="005F03DB" w:rsidP="005F03DB">
      <w:pPr>
        <w:pStyle w:val="a4"/>
        <w:shd w:val="clear" w:color="auto" w:fill="F8F8F8"/>
        <w:spacing w:before="0" w:beforeAutospacing="0" w:after="0" w:afterAutospacing="0"/>
        <w:rPr>
          <w:b/>
          <w:sz w:val="28"/>
          <w:szCs w:val="28"/>
          <w:lang w:val="en-US"/>
        </w:rPr>
      </w:pPr>
      <w:r w:rsidRPr="00490266">
        <w:rPr>
          <w:b/>
          <w:sz w:val="28"/>
          <w:szCs w:val="28"/>
        </w:rPr>
        <w:t>Ідентифікатор закупівлі</w:t>
      </w:r>
      <w:r w:rsidRPr="00490266">
        <w:rPr>
          <w:sz w:val="28"/>
          <w:szCs w:val="28"/>
        </w:rPr>
        <w:t>:  </w:t>
      </w:r>
      <w:r w:rsidR="00490266" w:rsidRPr="00490266">
        <w:rPr>
          <w:sz w:val="28"/>
          <w:szCs w:val="28"/>
          <w:shd w:val="clear" w:color="auto" w:fill="FFFFFF"/>
        </w:rPr>
        <w:t>UA-2024-01-18-004741-a</w:t>
      </w:r>
      <w:r w:rsidR="00490266" w:rsidRPr="00490266">
        <w:rPr>
          <w:b/>
          <w:sz w:val="28"/>
          <w:szCs w:val="28"/>
        </w:rPr>
        <w:t xml:space="preserve"> </w:t>
      </w:r>
    </w:p>
    <w:p w:rsidR="00490266" w:rsidRPr="00490266" w:rsidRDefault="00490266" w:rsidP="005F03DB">
      <w:pPr>
        <w:pStyle w:val="a4"/>
        <w:shd w:val="clear" w:color="auto" w:fill="F8F8F8"/>
        <w:spacing w:before="0" w:beforeAutospacing="0" w:after="0" w:afterAutospacing="0"/>
        <w:rPr>
          <w:b/>
          <w:sz w:val="28"/>
          <w:szCs w:val="28"/>
          <w:lang w:val="en-US"/>
        </w:rPr>
      </w:pPr>
    </w:p>
    <w:p w:rsidR="005F03DB" w:rsidRDefault="005F03DB" w:rsidP="005F03DB">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9D0FAC">
        <w:rPr>
          <w:rFonts w:ascii="Times New Roman" w:hAnsi="Times New Roman" w:cs="Times New Roman"/>
          <w:b/>
          <w:sz w:val="26"/>
          <w:szCs w:val="26"/>
          <w:lang w:val="uk-UA"/>
        </w:rPr>
        <w:t>Обгрунтування</w:t>
      </w:r>
      <w:proofErr w:type="spellEnd"/>
      <w:r w:rsidRPr="009D0FAC">
        <w:rPr>
          <w:rFonts w:ascii="Times New Roman" w:hAnsi="Times New Roman" w:cs="Times New Roman"/>
          <w:b/>
          <w:sz w:val="26"/>
          <w:szCs w:val="26"/>
          <w:lang w:val="uk-UA"/>
        </w:rPr>
        <w:t xml:space="preserve"> технічних та якісних характеристик </w:t>
      </w:r>
    </w:p>
    <w:p w:rsidR="005F03DB" w:rsidRPr="00AF5B5E" w:rsidRDefault="005F03DB" w:rsidP="005F03DB">
      <w:pPr>
        <w:autoSpaceDE w:val="0"/>
        <w:autoSpaceDN w:val="0"/>
        <w:adjustRightInd w:val="0"/>
        <w:spacing w:after="0" w:line="240" w:lineRule="auto"/>
        <w:jc w:val="center"/>
        <w:rPr>
          <w:rFonts w:ascii="Times New Roman" w:hAnsi="Times New Roman" w:cs="Times New Roman"/>
          <w:b/>
          <w:sz w:val="26"/>
          <w:szCs w:val="26"/>
          <w:lang w:val="uk-UA"/>
        </w:rPr>
      </w:pPr>
      <w:r w:rsidRPr="00966C29">
        <w:rPr>
          <w:rFonts w:ascii="Times New Roman" w:hAnsi="Times New Roman" w:cs="Times New Roman"/>
          <w:b/>
          <w:sz w:val="26"/>
          <w:szCs w:val="26"/>
          <w:lang w:val="uk-UA"/>
        </w:rPr>
        <w:t>предмета закупівлі</w:t>
      </w:r>
    </w:p>
    <w:tbl>
      <w:tblPr>
        <w:tblStyle w:val="a6"/>
        <w:tblW w:w="9068" w:type="dxa"/>
        <w:jc w:val="center"/>
        <w:tblLook w:val="04A0"/>
      </w:tblPr>
      <w:tblGrid>
        <w:gridCol w:w="1672"/>
        <w:gridCol w:w="2384"/>
        <w:gridCol w:w="2143"/>
        <w:gridCol w:w="2869"/>
      </w:tblGrid>
      <w:tr w:rsidR="005F03DB" w:rsidTr="0090727C">
        <w:trPr>
          <w:trHeight w:val="906"/>
          <w:jc w:val="center"/>
        </w:trPr>
        <w:tc>
          <w:tcPr>
            <w:tcW w:w="1672" w:type="dxa"/>
            <w:tcBorders>
              <w:top w:val="single" w:sz="4" w:space="0" w:color="auto"/>
              <w:left w:val="single" w:sz="4" w:space="0" w:color="auto"/>
              <w:bottom w:val="single" w:sz="4" w:space="0" w:color="auto"/>
              <w:right w:val="single" w:sz="4" w:space="0" w:color="auto"/>
            </w:tcBorders>
            <w:hideMark/>
          </w:tcPr>
          <w:p w:rsidR="005F03DB" w:rsidRDefault="005F03DB" w:rsidP="0090727C">
            <w:pPr>
              <w:spacing w:before="240"/>
              <w:jc w:val="center"/>
              <w:rPr>
                <w:rFonts w:ascii="Times New Roman" w:hAnsi="Times New Roman"/>
                <w:sz w:val="26"/>
                <w:szCs w:val="26"/>
                <w:lang w:val="uk-UA"/>
              </w:rPr>
            </w:pPr>
            <w:proofErr w:type="spellStart"/>
            <w:r>
              <w:rPr>
                <w:rFonts w:ascii="Times New Roman" w:hAnsi="Times New Roman"/>
                <w:sz w:val="26"/>
                <w:szCs w:val="26"/>
                <w:lang w:val="uk-UA"/>
              </w:rPr>
              <w:t>Найменуван-ня</w:t>
            </w:r>
            <w:proofErr w:type="spellEnd"/>
            <w:r>
              <w:rPr>
                <w:rFonts w:ascii="Times New Roman" w:hAnsi="Times New Roman"/>
                <w:sz w:val="26"/>
                <w:szCs w:val="26"/>
                <w:lang w:val="uk-UA"/>
              </w:rPr>
              <w:t xml:space="preserve"> послуги </w:t>
            </w:r>
          </w:p>
        </w:tc>
        <w:tc>
          <w:tcPr>
            <w:tcW w:w="2384" w:type="dxa"/>
            <w:tcBorders>
              <w:top w:val="single" w:sz="4" w:space="0" w:color="auto"/>
              <w:left w:val="single" w:sz="4" w:space="0" w:color="auto"/>
              <w:bottom w:val="single" w:sz="4" w:space="0" w:color="auto"/>
              <w:right w:val="single" w:sz="4" w:space="0" w:color="auto"/>
            </w:tcBorders>
            <w:hideMark/>
          </w:tcPr>
          <w:p w:rsidR="005F03DB" w:rsidRDefault="005F03DB" w:rsidP="0090727C">
            <w:pPr>
              <w:spacing w:before="240"/>
              <w:jc w:val="center"/>
              <w:rPr>
                <w:rFonts w:ascii="Times New Roman" w:hAnsi="Times New Roman"/>
                <w:sz w:val="26"/>
                <w:szCs w:val="26"/>
                <w:lang w:val="uk-UA"/>
              </w:rPr>
            </w:pPr>
            <w:r>
              <w:rPr>
                <w:rFonts w:ascii="Times New Roman" w:hAnsi="Times New Roman"/>
                <w:sz w:val="26"/>
                <w:szCs w:val="26"/>
                <w:lang w:val="uk-UA"/>
              </w:rPr>
              <w:t xml:space="preserve">Об`єкти, за якими надається послуга </w:t>
            </w:r>
          </w:p>
        </w:tc>
        <w:tc>
          <w:tcPr>
            <w:tcW w:w="2143" w:type="dxa"/>
            <w:tcBorders>
              <w:top w:val="single" w:sz="4" w:space="0" w:color="auto"/>
              <w:left w:val="single" w:sz="4" w:space="0" w:color="auto"/>
              <w:bottom w:val="single" w:sz="4" w:space="0" w:color="auto"/>
              <w:right w:val="single" w:sz="4" w:space="0" w:color="auto"/>
            </w:tcBorders>
          </w:tcPr>
          <w:p w:rsidR="005F03DB" w:rsidRDefault="005F03DB" w:rsidP="0090727C">
            <w:pPr>
              <w:spacing w:before="240"/>
              <w:jc w:val="center"/>
              <w:rPr>
                <w:rFonts w:ascii="Times New Roman" w:hAnsi="Times New Roman"/>
                <w:sz w:val="26"/>
                <w:szCs w:val="26"/>
                <w:lang w:val="uk-UA"/>
              </w:rPr>
            </w:pPr>
            <w:r>
              <w:rPr>
                <w:rFonts w:ascii="Times New Roman" w:hAnsi="Times New Roman"/>
                <w:sz w:val="26"/>
                <w:szCs w:val="26"/>
                <w:lang w:val="uk-UA"/>
              </w:rPr>
              <w:t xml:space="preserve">Адреса об’єкта </w:t>
            </w:r>
          </w:p>
        </w:tc>
        <w:tc>
          <w:tcPr>
            <w:tcW w:w="2869" w:type="dxa"/>
            <w:tcBorders>
              <w:top w:val="single" w:sz="4" w:space="0" w:color="auto"/>
              <w:left w:val="single" w:sz="4" w:space="0" w:color="auto"/>
              <w:bottom w:val="single" w:sz="4" w:space="0" w:color="auto"/>
              <w:right w:val="single" w:sz="4" w:space="0" w:color="auto"/>
            </w:tcBorders>
            <w:hideMark/>
          </w:tcPr>
          <w:p w:rsidR="005F03DB" w:rsidRDefault="005F03DB" w:rsidP="0090727C">
            <w:pPr>
              <w:spacing w:before="120"/>
              <w:jc w:val="center"/>
              <w:rPr>
                <w:rFonts w:ascii="Times New Roman" w:hAnsi="Times New Roman"/>
                <w:sz w:val="26"/>
                <w:szCs w:val="26"/>
                <w:lang w:val="uk-UA"/>
              </w:rPr>
            </w:pPr>
            <w:r>
              <w:rPr>
                <w:rFonts w:ascii="Times New Roman" w:hAnsi="Times New Roman"/>
                <w:sz w:val="26"/>
                <w:szCs w:val="26"/>
                <w:lang w:val="uk-UA"/>
              </w:rPr>
              <w:t>Періодичність надання послуги (вивозу сміття)</w:t>
            </w:r>
          </w:p>
        </w:tc>
      </w:tr>
      <w:tr w:rsidR="005F03DB" w:rsidTr="0090727C">
        <w:trPr>
          <w:trHeight w:val="993"/>
          <w:jc w:val="center"/>
        </w:trPr>
        <w:tc>
          <w:tcPr>
            <w:tcW w:w="1672" w:type="dxa"/>
            <w:vMerge w:val="restart"/>
            <w:tcBorders>
              <w:top w:val="single" w:sz="4" w:space="0" w:color="auto"/>
              <w:left w:val="single" w:sz="4" w:space="0" w:color="auto"/>
              <w:right w:val="single" w:sz="4" w:space="0" w:color="auto"/>
            </w:tcBorders>
            <w:hideMark/>
          </w:tcPr>
          <w:p w:rsidR="005F03DB" w:rsidRDefault="005F03DB" w:rsidP="0090727C">
            <w:pPr>
              <w:widowControl w:val="0"/>
              <w:jc w:val="both"/>
              <w:rPr>
                <w:rFonts w:ascii="Times New Roman" w:hAnsi="Times New Roman"/>
                <w:sz w:val="26"/>
                <w:szCs w:val="26"/>
                <w:lang w:val="uk-UA"/>
              </w:rPr>
            </w:pPr>
            <w:r>
              <w:rPr>
                <w:rFonts w:ascii="Times New Roman" w:hAnsi="Times New Roman"/>
                <w:sz w:val="24"/>
                <w:szCs w:val="24"/>
                <w:lang w:val="uk-UA"/>
              </w:rPr>
              <w:t xml:space="preserve">Послуги по вивезенню сміття </w:t>
            </w:r>
          </w:p>
        </w:tc>
        <w:tc>
          <w:tcPr>
            <w:tcW w:w="2384" w:type="dxa"/>
            <w:tcBorders>
              <w:top w:val="single" w:sz="4" w:space="0" w:color="auto"/>
              <w:left w:val="single" w:sz="4" w:space="0" w:color="auto"/>
              <w:bottom w:val="single" w:sz="4" w:space="0" w:color="auto"/>
              <w:right w:val="single" w:sz="4" w:space="0" w:color="auto"/>
            </w:tcBorders>
            <w:hideMark/>
          </w:tcPr>
          <w:p w:rsidR="005F03DB" w:rsidRPr="00770562" w:rsidRDefault="005F03DB" w:rsidP="0090727C">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w:t>
            </w:r>
            <w:r>
              <w:rPr>
                <w:rFonts w:ascii="Times New Roman" w:hAnsi="Times New Roman"/>
                <w:sz w:val="24"/>
                <w:szCs w:val="24"/>
                <w:lang w:val="uk-UA"/>
              </w:rPr>
              <w:t>н</w:t>
            </w:r>
            <w:r w:rsidRPr="00770562">
              <w:rPr>
                <w:rFonts w:ascii="Times New Roman" w:hAnsi="Times New Roman"/>
                <w:sz w:val="24"/>
                <w:szCs w:val="24"/>
                <w:lang w:val="uk-UA"/>
              </w:rPr>
              <w:t>ський</w:t>
            </w:r>
            <w:proofErr w:type="spellEnd"/>
            <w:r w:rsidRPr="00770562">
              <w:rPr>
                <w:rFonts w:ascii="Times New Roman" w:hAnsi="Times New Roman"/>
                <w:sz w:val="24"/>
                <w:szCs w:val="24"/>
                <w:lang w:val="uk-UA"/>
              </w:rPr>
              <w:t xml:space="preserve"> ліцей </w:t>
            </w:r>
            <w:r>
              <w:rPr>
                <w:rFonts w:ascii="Times New Roman" w:hAnsi="Times New Roman"/>
                <w:sz w:val="24"/>
                <w:szCs w:val="24"/>
                <w:lang w:val="uk-UA"/>
              </w:rPr>
              <w:t xml:space="preserve">імені Героїв 68-го батальйону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proofErr w:type="spellStart"/>
            <w:r w:rsidRPr="00770562">
              <w:rPr>
                <w:rFonts w:ascii="Times New Roman" w:hAnsi="Times New Roman"/>
                <w:sz w:val="24"/>
                <w:szCs w:val="24"/>
                <w:lang w:val="uk-UA"/>
              </w:rPr>
              <w:t>Світавська</w:t>
            </w:r>
            <w:proofErr w:type="spellEnd"/>
            <w:r w:rsidRPr="00770562">
              <w:rPr>
                <w:rFonts w:ascii="Times New Roman" w:hAnsi="Times New Roman"/>
                <w:sz w:val="24"/>
                <w:szCs w:val="24"/>
                <w:lang w:val="uk-UA"/>
              </w:rPr>
              <w:t xml:space="preserve"> (Ломоносова), 1 </w:t>
            </w:r>
          </w:p>
        </w:tc>
        <w:tc>
          <w:tcPr>
            <w:tcW w:w="2869" w:type="dxa"/>
            <w:vMerge w:val="restart"/>
            <w:tcBorders>
              <w:top w:val="single" w:sz="4" w:space="0" w:color="auto"/>
              <w:left w:val="single" w:sz="4" w:space="0" w:color="auto"/>
              <w:right w:val="single" w:sz="4" w:space="0" w:color="auto"/>
            </w:tcBorders>
            <w:hideMark/>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на тиждень у період навчального року (з вересня по травень включно)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 та 1 раз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на тиждень у період канікул (з червня по серпень включно)</w:t>
            </w: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Філія початкова школа </w:t>
            </w:r>
            <w:proofErr w:type="spellStart"/>
            <w:r w:rsidRPr="00770562">
              <w:rPr>
                <w:rFonts w:ascii="Times New Roman" w:hAnsi="Times New Roman"/>
                <w:sz w:val="24"/>
                <w:szCs w:val="24"/>
                <w:lang w:val="uk-UA"/>
              </w:rPr>
              <w:t>Перечиського</w:t>
            </w:r>
            <w:proofErr w:type="spellEnd"/>
            <w:r w:rsidRPr="00770562">
              <w:rPr>
                <w:rFonts w:ascii="Times New Roman" w:hAnsi="Times New Roman"/>
                <w:sz w:val="24"/>
                <w:szCs w:val="24"/>
                <w:lang w:val="uk-UA"/>
              </w:rPr>
              <w:t xml:space="preserve"> ліцею </w:t>
            </w:r>
            <w:proofErr w:type="spellStart"/>
            <w:r w:rsidRPr="00770562">
              <w:rPr>
                <w:rFonts w:ascii="Times New Roman" w:hAnsi="Times New Roman"/>
                <w:sz w:val="24"/>
                <w:szCs w:val="24"/>
                <w:lang w:val="uk-UA"/>
              </w:rPr>
              <w:t>Перечинської</w:t>
            </w:r>
            <w:proofErr w:type="spellEnd"/>
            <w:r w:rsidRPr="00770562">
              <w:rPr>
                <w:rFonts w:ascii="Times New Roman" w:hAnsi="Times New Roman"/>
                <w:sz w:val="24"/>
                <w:szCs w:val="24"/>
                <w:lang w:val="uk-UA"/>
              </w:rPr>
              <w:t xml:space="preserve"> міської ради</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w:t>
            </w:r>
          </w:p>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вул. </w:t>
            </w:r>
            <w:proofErr w:type="spellStart"/>
            <w:r w:rsidRPr="00770562">
              <w:rPr>
                <w:rFonts w:ascii="Times New Roman" w:hAnsi="Times New Roman"/>
                <w:sz w:val="24"/>
                <w:szCs w:val="24"/>
                <w:lang w:val="uk-UA"/>
              </w:rPr>
              <w:t>Ужанська</w:t>
            </w:r>
            <w:proofErr w:type="spellEnd"/>
            <w:r w:rsidRPr="00770562">
              <w:rPr>
                <w:rFonts w:ascii="Times New Roman" w:hAnsi="Times New Roman"/>
                <w:sz w:val="24"/>
                <w:szCs w:val="24"/>
                <w:lang w:val="uk-UA"/>
              </w:rPr>
              <w:t>, 9</w:t>
            </w:r>
          </w:p>
        </w:tc>
        <w:tc>
          <w:tcPr>
            <w:tcW w:w="2869" w:type="dxa"/>
            <w:vMerge/>
            <w:tcBorders>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proofErr w:type="spellStart"/>
            <w:r w:rsidRPr="00770562">
              <w:rPr>
                <w:rFonts w:ascii="Times New Roman" w:hAnsi="Times New Roman"/>
                <w:sz w:val="24"/>
                <w:szCs w:val="24"/>
                <w:lang w:val="uk-UA"/>
              </w:rPr>
              <w:t>КЗ</w:t>
            </w:r>
            <w:proofErr w:type="spellEnd"/>
            <w:r w:rsidRPr="00770562">
              <w:rPr>
                <w:rFonts w:ascii="Times New Roman" w:hAnsi="Times New Roman"/>
                <w:sz w:val="24"/>
                <w:szCs w:val="24"/>
                <w:lang w:val="uk-UA"/>
              </w:rPr>
              <w:t xml:space="preserve"> «Центр культури та дозвілля» </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20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не менше 2 разів на тиждень</w:t>
            </w: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ЗДО «Веселка»</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65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рази на тиждень </w:t>
            </w:r>
          </w:p>
        </w:tc>
      </w:tr>
      <w:tr w:rsidR="005F03DB" w:rsidTr="0090727C">
        <w:trPr>
          <w:trHeight w:val="890"/>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Група «Бджілка» ЗДО «Веселка»</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w:t>
            </w:r>
            <w:r>
              <w:rPr>
                <w:rFonts w:ascii="Times New Roman" w:hAnsi="Times New Roman"/>
                <w:sz w:val="24"/>
                <w:szCs w:val="24"/>
                <w:lang w:val="uk-UA"/>
              </w:rPr>
              <w:t xml:space="preserve">В. </w:t>
            </w:r>
            <w:proofErr w:type="spellStart"/>
            <w:r>
              <w:rPr>
                <w:rFonts w:ascii="Times New Roman" w:hAnsi="Times New Roman"/>
                <w:sz w:val="24"/>
                <w:szCs w:val="24"/>
                <w:lang w:val="uk-UA"/>
              </w:rPr>
              <w:t>Герича</w:t>
            </w:r>
            <w:proofErr w:type="spellEnd"/>
            <w:r>
              <w:rPr>
                <w:rFonts w:ascii="Times New Roman" w:hAnsi="Times New Roman"/>
                <w:sz w:val="24"/>
                <w:szCs w:val="24"/>
                <w:lang w:val="uk-UA"/>
              </w:rPr>
              <w:t xml:space="preserve"> (</w:t>
            </w:r>
            <w:r w:rsidRPr="00770562">
              <w:rPr>
                <w:rFonts w:ascii="Times New Roman" w:hAnsi="Times New Roman"/>
                <w:sz w:val="24"/>
                <w:szCs w:val="24"/>
                <w:lang w:val="uk-UA"/>
              </w:rPr>
              <w:t>М.Підгірянки</w:t>
            </w:r>
            <w:r>
              <w:rPr>
                <w:rFonts w:ascii="Times New Roman" w:hAnsi="Times New Roman"/>
                <w:sz w:val="24"/>
                <w:szCs w:val="24"/>
                <w:lang w:val="uk-UA"/>
              </w:rPr>
              <w:t>)</w:t>
            </w:r>
            <w:r w:rsidRPr="00770562">
              <w:rPr>
                <w:rFonts w:ascii="Times New Roman" w:hAnsi="Times New Roman"/>
                <w:sz w:val="24"/>
                <w:szCs w:val="24"/>
                <w:lang w:val="uk-UA"/>
              </w:rPr>
              <w:t>, 9</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не менше 2 разів рази на тиждень</w:t>
            </w:r>
          </w:p>
        </w:tc>
      </w:tr>
      <w:tr w:rsidR="005F03DB" w:rsidTr="0090727C">
        <w:trPr>
          <w:trHeight w:val="471"/>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ЗДО «Теремок» </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пл. Незалежності, 6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не менше 2 разів на тиждень </w:t>
            </w:r>
          </w:p>
        </w:tc>
      </w:tr>
      <w:tr w:rsidR="005F03DB" w:rsidTr="0090727C">
        <w:trPr>
          <w:trHeight w:val="749"/>
          <w:jc w:val="center"/>
        </w:trPr>
        <w:tc>
          <w:tcPr>
            <w:tcW w:w="1672" w:type="dxa"/>
            <w:vMerge/>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proofErr w:type="spellStart"/>
            <w:r w:rsidRPr="00770562">
              <w:rPr>
                <w:rFonts w:ascii="Times New Roman" w:hAnsi="Times New Roman"/>
                <w:sz w:val="24"/>
                <w:szCs w:val="24"/>
                <w:lang w:val="uk-UA"/>
              </w:rPr>
              <w:t>Перечинська</w:t>
            </w:r>
            <w:proofErr w:type="spellEnd"/>
            <w:r w:rsidRPr="00770562">
              <w:rPr>
                <w:rFonts w:ascii="Times New Roman" w:hAnsi="Times New Roman"/>
                <w:sz w:val="24"/>
                <w:szCs w:val="24"/>
                <w:lang w:val="uk-UA"/>
              </w:rPr>
              <w:t xml:space="preserve"> дитячо-юнацька спортивна школа</w:t>
            </w:r>
          </w:p>
        </w:tc>
        <w:tc>
          <w:tcPr>
            <w:tcW w:w="2143"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 xml:space="preserve">м. </w:t>
            </w:r>
            <w:proofErr w:type="spellStart"/>
            <w:r w:rsidRPr="00770562">
              <w:rPr>
                <w:rFonts w:ascii="Times New Roman" w:hAnsi="Times New Roman"/>
                <w:sz w:val="24"/>
                <w:szCs w:val="24"/>
                <w:lang w:val="uk-UA"/>
              </w:rPr>
              <w:t>Перечин</w:t>
            </w:r>
            <w:proofErr w:type="spellEnd"/>
            <w:r w:rsidRPr="00770562">
              <w:rPr>
                <w:rFonts w:ascii="Times New Roman" w:hAnsi="Times New Roman"/>
                <w:sz w:val="24"/>
                <w:szCs w:val="24"/>
                <w:lang w:val="uk-UA"/>
              </w:rPr>
              <w:t xml:space="preserve">, вул. Ужгородська, 110 </w:t>
            </w:r>
          </w:p>
        </w:tc>
        <w:tc>
          <w:tcPr>
            <w:tcW w:w="2869" w:type="dxa"/>
            <w:tcBorders>
              <w:top w:val="single" w:sz="4" w:space="0" w:color="auto"/>
              <w:left w:val="single" w:sz="4" w:space="0" w:color="auto"/>
              <w:bottom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5F03DB" w:rsidTr="0090727C">
        <w:trPr>
          <w:trHeight w:val="749"/>
          <w:jc w:val="center"/>
        </w:trPr>
        <w:tc>
          <w:tcPr>
            <w:tcW w:w="1672" w:type="dxa"/>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5F03DB" w:rsidRDefault="005F03DB" w:rsidP="0090727C">
            <w:pPr>
              <w:jc w:val="center"/>
              <w:rPr>
                <w:rFonts w:ascii="Times New Roman" w:hAnsi="Times New Roman"/>
                <w:sz w:val="24"/>
                <w:szCs w:val="20"/>
              </w:rPr>
            </w:pPr>
            <w:proofErr w:type="spellStart"/>
            <w:proofErr w:type="gramStart"/>
            <w:r w:rsidRPr="00E54A04">
              <w:rPr>
                <w:rFonts w:ascii="Times New Roman" w:eastAsia="Times New Roman" w:hAnsi="Times New Roman"/>
                <w:sz w:val="24"/>
                <w:szCs w:val="20"/>
              </w:rPr>
              <w:t>Сімерк</w:t>
            </w:r>
            <w:proofErr w:type="gramEnd"/>
            <w:r w:rsidRPr="00E54A04">
              <w:rPr>
                <w:rFonts w:ascii="Times New Roman" w:eastAsia="Times New Roman" w:hAnsi="Times New Roman"/>
                <w:sz w:val="24"/>
                <w:szCs w:val="20"/>
              </w:rPr>
              <w:t>івський</w:t>
            </w:r>
            <w:proofErr w:type="spellEnd"/>
            <w:r w:rsidRPr="00E54A04">
              <w:rPr>
                <w:rFonts w:ascii="Times New Roman" w:eastAsia="Times New Roman" w:hAnsi="Times New Roman"/>
                <w:sz w:val="24"/>
                <w:szCs w:val="20"/>
              </w:rPr>
              <w:t xml:space="preserve"> </w:t>
            </w:r>
            <w:r>
              <w:rPr>
                <w:rFonts w:ascii="Times New Roman" w:eastAsia="Times New Roman" w:hAnsi="Times New Roman"/>
                <w:sz w:val="24"/>
                <w:szCs w:val="20"/>
              </w:rPr>
              <w:t>ЗДО</w:t>
            </w:r>
          </w:p>
          <w:p w:rsidR="005F03DB" w:rsidRPr="00E54A04" w:rsidRDefault="005F03DB" w:rsidP="0090727C">
            <w:pPr>
              <w:jc w:val="center"/>
              <w:rPr>
                <w:rFonts w:ascii="Times New Roman" w:eastAsia="Times New Roman" w:hAnsi="Times New Roman"/>
                <w:sz w:val="24"/>
                <w:szCs w:val="20"/>
              </w:rPr>
            </w:pPr>
          </w:p>
        </w:tc>
        <w:tc>
          <w:tcPr>
            <w:tcW w:w="2143" w:type="dxa"/>
            <w:tcBorders>
              <w:top w:val="single" w:sz="4" w:space="0" w:color="auto"/>
              <w:left w:val="single" w:sz="4" w:space="0" w:color="auto"/>
              <w:right w:val="single" w:sz="4" w:space="0" w:color="auto"/>
            </w:tcBorders>
          </w:tcPr>
          <w:p w:rsidR="005F03DB" w:rsidRPr="00E54A04" w:rsidRDefault="005F03DB" w:rsidP="0090727C">
            <w:pPr>
              <w:rPr>
                <w:rFonts w:ascii="Times New Roman" w:eastAsia="Times New Roman" w:hAnsi="Times New Roman"/>
                <w:sz w:val="24"/>
                <w:szCs w:val="20"/>
              </w:rPr>
            </w:pPr>
            <w:proofErr w:type="spellStart"/>
            <w:r w:rsidRPr="00E54A04">
              <w:rPr>
                <w:rFonts w:ascii="Times New Roman" w:eastAsia="Times New Roman" w:hAnsi="Times New Roman"/>
                <w:sz w:val="24"/>
                <w:szCs w:val="20"/>
              </w:rPr>
              <w:t>вул</w:t>
            </w:r>
            <w:proofErr w:type="spellEnd"/>
            <w:r w:rsidRPr="00E54A04">
              <w:rPr>
                <w:rFonts w:ascii="Times New Roman" w:eastAsia="Times New Roman" w:hAnsi="Times New Roman"/>
                <w:sz w:val="24"/>
                <w:szCs w:val="20"/>
              </w:rPr>
              <w:t xml:space="preserve">. </w:t>
            </w:r>
            <w:proofErr w:type="gramStart"/>
            <w:r w:rsidRPr="00E54A04">
              <w:rPr>
                <w:rFonts w:ascii="Times New Roman" w:eastAsia="Times New Roman" w:hAnsi="Times New Roman"/>
                <w:sz w:val="24"/>
                <w:szCs w:val="20"/>
              </w:rPr>
              <w:t>Центральна</w:t>
            </w:r>
            <w:proofErr w:type="gramEnd"/>
            <w:r w:rsidRPr="00E54A04">
              <w:rPr>
                <w:rFonts w:ascii="Times New Roman" w:eastAsia="Times New Roman" w:hAnsi="Times New Roman"/>
                <w:sz w:val="24"/>
                <w:szCs w:val="20"/>
              </w:rPr>
              <w:t>, 128,</w:t>
            </w:r>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с. </w:t>
            </w:r>
            <w:proofErr w:type="spellStart"/>
            <w:r w:rsidRPr="00E54A04">
              <w:rPr>
                <w:rFonts w:ascii="Times New Roman" w:eastAsia="Times New Roman" w:hAnsi="Times New Roman"/>
                <w:sz w:val="24"/>
                <w:szCs w:val="20"/>
              </w:rPr>
              <w:t>Сімерки</w:t>
            </w:r>
            <w:proofErr w:type="spellEnd"/>
            <w:r w:rsidRPr="00E54A04">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Ужгородський</w:t>
            </w:r>
            <w:proofErr w:type="spellEnd"/>
            <w:r>
              <w:rPr>
                <w:rFonts w:ascii="Times New Roman" w:eastAsia="Times New Roman" w:hAnsi="Times New Roman"/>
                <w:sz w:val="24"/>
                <w:szCs w:val="20"/>
              </w:rPr>
              <w:t xml:space="preserve"> </w:t>
            </w:r>
            <w:r w:rsidRPr="00E54A04">
              <w:rPr>
                <w:rFonts w:ascii="Times New Roman" w:eastAsia="Times New Roman" w:hAnsi="Times New Roman"/>
                <w:sz w:val="24"/>
                <w:szCs w:val="20"/>
              </w:rPr>
              <w:t xml:space="preserve"> р-н</w:t>
            </w:r>
            <w:r>
              <w:rPr>
                <w:rFonts w:ascii="Times New Roman" w:eastAsia="Times New Roman" w:hAnsi="Times New Roman"/>
                <w:sz w:val="24"/>
                <w:szCs w:val="20"/>
              </w:rPr>
              <w:t xml:space="preserve"> </w:t>
            </w:r>
          </w:p>
        </w:tc>
        <w:tc>
          <w:tcPr>
            <w:tcW w:w="2869" w:type="dxa"/>
            <w:tcBorders>
              <w:top w:val="single" w:sz="4" w:space="0" w:color="auto"/>
              <w:left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5F03DB" w:rsidTr="0090727C">
        <w:trPr>
          <w:trHeight w:val="749"/>
          <w:jc w:val="center"/>
        </w:trPr>
        <w:tc>
          <w:tcPr>
            <w:tcW w:w="1672" w:type="dxa"/>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5F03DB" w:rsidRDefault="005F03DB" w:rsidP="0090727C">
            <w:pPr>
              <w:jc w:val="both"/>
              <w:rPr>
                <w:rFonts w:ascii="Times New Roman" w:eastAsia="Times New Roman" w:hAnsi="Times New Roman"/>
                <w:sz w:val="24"/>
                <w:szCs w:val="20"/>
              </w:rPr>
            </w:pPr>
            <w:proofErr w:type="spellStart"/>
            <w:proofErr w:type="gramStart"/>
            <w:r>
              <w:rPr>
                <w:rFonts w:ascii="Times New Roman" w:eastAsia="Times New Roman" w:hAnsi="Times New Roman"/>
                <w:sz w:val="24"/>
                <w:szCs w:val="20"/>
              </w:rPr>
              <w:t>С</w:t>
            </w:r>
            <w:proofErr w:type="gramEnd"/>
            <w:r>
              <w:rPr>
                <w:rFonts w:ascii="Times New Roman" w:eastAsia="Times New Roman" w:hAnsi="Times New Roman"/>
                <w:sz w:val="24"/>
                <w:szCs w:val="20"/>
              </w:rPr>
              <w:t>імерківська</w:t>
            </w:r>
            <w:proofErr w:type="spellEnd"/>
            <w:r>
              <w:rPr>
                <w:rFonts w:ascii="Times New Roman" w:eastAsia="Times New Roman" w:hAnsi="Times New Roman"/>
                <w:sz w:val="24"/>
                <w:szCs w:val="20"/>
              </w:rPr>
              <w:t xml:space="preserve"> </w:t>
            </w:r>
            <w:proofErr w:type="spellStart"/>
            <w:r>
              <w:rPr>
                <w:rFonts w:ascii="Times New Roman" w:eastAsia="Times New Roman" w:hAnsi="Times New Roman"/>
                <w:sz w:val="24"/>
                <w:szCs w:val="20"/>
              </w:rPr>
              <w:t>гімназія</w:t>
            </w:r>
            <w:proofErr w:type="spellEnd"/>
          </w:p>
        </w:tc>
        <w:tc>
          <w:tcPr>
            <w:tcW w:w="2143" w:type="dxa"/>
            <w:tcBorders>
              <w:top w:val="single" w:sz="4" w:space="0" w:color="auto"/>
              <w:left w:val="single" w:sz="4" w:space="0" w:color="auto"/>
              <w:right w:val="single" w:sz="4" w:space="0" w:color="auto"/>
            </w:tcBorders>
          </w:tcPr>
          <w:p w:rsidR="005F03DB" w:rsidRDefault="005F03DB" w:rsidP="0090727C">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c>
          <w:tcPr>
            <w:tcW w:w="2869" w:type="dxa"/>
            <w:tcBorders>
              <w:top w:val="single" w:sz="4" w:space="0" w:color="auto"/>
              <w:left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r w:rsidR="005F03DB" w:rsidTr="0090727C">
        <w:trPr>
          <w:trHeight w:val="749"/>
          <w:jc w:val="center"/>
        </w:trPr>
        <w:tc>
          <w:tcPr>
            <w:tcW w:w="1672" w:type="dxa"/>
            <w:tcBorders>
              <w:left w:val="single" w:sz="4" w:space="0" w:color="auto"/>
              <w:right w:val="single" w:sz="4" w:space="0" w:color="auto"/>
            </w:tcBorders>
          </w:tcPr>
          <w:p w:rsidR="005F03DB" w:rsidRDefault="005F03DB" w:rsidP="0090727C">
            <w:pPr>
              <w:widowControl w:val="0"/>
              <w:jc w:val="both"/>
              <w:rPr>
                <w:rFonts w:ascii="Times New Roman" w:hAnsi="Times New Roman"/>
                <w:sz w:val="24"/>
                <w:szCs w:val="24"/>
                <w:lang w:val="uk-UA"/>
              </w:rPr>
            </w:pPr>
          </w:p>
        </w:tc>
        <w:tc>
          <w:tcPr>
            <w:tcW w:w="2384" w:type="dxa"/>
            <w:tcBorders>
              <w:top w:val="single" w:sz="4" w:space="0" w:color="auto"/>
              <w:left w:val="single" w:sz="4" w:space="0" w:color="auto"/>
              <w:right w:val="single" w:sz="4" w:space="0" w:color="auto"/>
            </w:tcBorders>
          </w:tcPr>
          <w:p w:rsidR="005F03DB" w:rsidRPr="006216A5" w:rsidRDefault="005F03DB" w:rsidP="0090727C">
            <w:pPr>
              <w:jc w:val="both"/>
              <w:rPr>
                <w:rFonts w:ascii="Times New Roman" w:eastAsia="Times New Roman" w:hAnsi="Times New Roman"/>
                <w:sz w:val="24"/>
                <w:szCs w:val="20"/>
                <w:lang w:val="uk-UA"/>
              </w:rPr>
            </w:pPr>
            <w:r>
              <w:rPr>
                <w:rFonts w:ascii="Times New Roman" w:eastAsia="Times New Roman" w:hAnsi="Times New Roman"/>
                <w:sz w:val="24"/>
                <w:szCs w:val="20"/>
                <w:lang w:val="uk-UA"/>
              </w:rPr>
              <w:t xml:space="preserve">Філія </w:t>
            </w:r>
            <w:proofErr w:type="spellStart"/>
            <w:r>
              <w:rPr>
                <w:rFonts w:ascii="Times New Roman" w:eastAsia="Times New Roman" w:hAnsi="Times New Roman"/>
                <w:sz w:val="24"/>
                <w:szCs w:val="20"/>
                <w:lang w:val="uk-UA"/>
              </w:rPr>
              <w:t>Ворочівська</w:t>
            </w:r>
            <w:proofErr w:type="spellEnd"/>
            <w:r>
              <w:rPr>
                <w:rFonts w:ascii="Times New Roman" w:eastAsia="Times New Roman" w:hAnsi="Times New Roman"/>
                <w:sz w:val="24"/>
                <w:szCs w:val="20"/>
                <w:lang w:val="uk-UA"/>
              </w:rPr>
              <w:t xml:space="preserve"> початкова школа (з дошкільним підрозділом) </w:t>
            </w:r>
            <w:proofErr w:type="spellStart"/>
            <w:r>
              <w:rPr>
                <w:rFonts w:ascii="Times New Roman" w:eastAsia="Times New Roman" w:hAnsi="Times New Roman"/>
                <w:sz w:val="24"/>
                <w:szCs w:val="20"/>
                <w:lang w:val="uk-UA"/>
              </w:rPr>
              <w:t>Перечинського</w:t>
            </w:r>
            <w:proofErr w:type="spellEnd"/>
            <w:r>
              <w:rPr>
                <w:rFonts w:ascii="Times New Roman" w:eastAsia="Times New Roman" w:hAnsi="Times New Roman"/>
                <w:sz w:val="24"/>
                <w:szCs w:val="20"/>
                <w:lang w:val="uk-UA"/>
              </w:rPr>
              <w:t xml:space="preserve"> ліцею</w:t>
            </w:r>
          </w:p>
        </w:tc>
        <w:tc>
          <w:tcPr>
            <w:tcW w:w="2143" w:type="dxa"/>
            <w:tcBorders>
              <w:top w:val="single" w:sz="4" w:space="0" w:color="auto"/>
              <w:left w:val="single" w:sz="4" w:space="0" w:color="auto"/>
              <w:right w:val="single" w:sz="4" w:space="0" w:color="auto"/>
            </w:tcBorders>
          </w:tcPr>
          <w:p w:rsidR="005F03DB" w:rsidRPr="006216A5" w:rsidRDefault="005F03DB" w:rsidP="0090727C">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р-н</w:t>
            </w:r>
          </w:p>
        </w:tc>
        <w:tc>
          <w:tcPr>
            <w:tcW w:w="2869" w:type="dxa"/>
            <w:tcBorders>
              <w:top w:val="single" w:sz="4" w:space="0" w:color="auto"/>
              <w:left w:val="single" w:sz="4" w:space="0" w:color="auto"/>
              <w:right w:val="single" w:sz="4" w:space="0" w:color="auto"/>
            </w:tcBorders>
          </w:tcPr>
          <w:p w:rsidR="005F03DB" w:rsidRPr="00770562" w:rsidRDefault="005F03DB" w:rsidP="0090727C">
            <w:pPr>
              <w:jc w:val="center"/>
              <w:rPr>
                <w:rFonts w:ascii="Times New Roman" w:hAnsi="Times New Roman"/>
                <w:sz w:val="24"/>
                <w:szCs w:val="24"/>
                <w:lang w:val="uk-UA"/>
              </w:rPr>
            </w:pPr>
            <w:r w:rsidRPr="00770562">
              <w:rPr>
                <w:rFonts w:ascii="Times New Roman" w:hAnsi="Times New Roman"/>
                <w:sz w:val="24"/>
                <w:szCs w:val="24"/>
                <w:lang w:val="uk-UA"/>
              </w:rPr>
              <w:t>1 раз на тиждень</w:t>
            </w:r>
          </w:p>
        </w:tc>
      </w:tr>
    </w:tbl>
    <w:p w:rsidR="005F03DB" w:rsidRDefault="005F03DB" w:rsidP="005F03DB">
      <w:pPr>
        <w:pStyle w:val="a7"/>
        <w:numPr>
          <w:ilvl w:val="0"/>
          <w:numId w:val="1"/>
        </w:numPr>
        <w:spacing w:after="0" w:line="240" w:lineRule="auto"/>
        <w:jc w:val="both"/>
        <w:rPr>
          <w:rFonts w:ascii="Times New Roman" w:hAnsi="Times New Roman"/>
          <w:b/>
          <w:sz w:val="26"/>
          <w:szCs w:val="26"/>
          <w:lang w:val="uk-UA"/>
        </w:rPr>
      </w:pPr>
      <w:r>
        <w:rPr>
          <w:rFonts w:ascii="Times New Roman" w:hAnsi="Times New Roman"/>
          <w:b/>
          <w:sz w:val="26"/>
          <w:szCs w:val="26"/>
          <w:lang w:val="uk-UA"/>
        </w:rPr>
        <w:t xml:space="preserve">Обсяг послуги обчислюється у метрах кубічних. </w:t>
      </w:r>
    </w:p>
    <w:p w:rsidR="005F03DB" w:rsidRPr="009C5D42" w:rsidRDefault="005F03DB" w:rsidP="005F03DB">
      <w:pPr>
        <w:spacing w:after="0" w:line="240" w:lineRule="auto"/>
        <w:ind w:left="567"/>
        <w:jc w:val="both"/>
        <w:rPr>
          <w:rFonts w:ascii="Times New Roman" w:hAnsi="Times New Roman"/>
          <w:b/>
          <w:sz w:val="26"/>
          <w:szCs w:val="26"/>
          <w:lang w:val="uk-UA"/>
        </w:rPr>
      </w:pPr>
      <w:r w:rsidRPr="009C5D42">
        <w:rPr>
          <w:rFonts w:ascii="Times New Roman" w:hAnsi="Times New Roman"/>
          <w:b/>
          <w:sz w:val="26"/>
          <w:szCs w:val="26"/>
          <w:lang w:val="uk-UA"/>
        </w:rPr>
        <w:t xml:space="preserve">Загальний обсяг надання послуги </w:t>
      </w:r>
      <w:r>
        <w:rPr>
          <w:rFonts w:ascii="Times New Roman" w:hAnsi="Times New Roman"/>
          <w:b/>
          <w:sz w:val="26"/>
          <w:szCs w:val="26"/>
          <w:lang w:val="uk-UA"/>
        </w:rPr>
        <w:t xml:space="preserve">на 2024 рік -  798 </w:t>
      </w:r>
      <w:r w:rsidRPr="009C5D42">
        <w:rPr>
          <w:rFonts w:ascii="Times New Roman" w:hAnsi="Times New Roman"/>
          <w:b/>
          <w:sz w:val="26"/>
          <w:szCs w:val="26"/>
          <w:lang w:val="uk-UA"/>
        </w:rPr>
        <w:t xml:space="preserve"> </w:t>
      </w:r>
      <w:proofErr w:type="spellStart"/>
      <w:r w:rsidRPr="009C5D42">
        <w:rPr>
          <w:rFonts w:ascii="Times New Roman" w:hAnsi="Times New Roman"/>
          <w:b/>
          <w:sz w:val="26"/>
          <w:szCs w:val="26"/>
          <w:lang w:val="uk-UA"/>
        </w:rPr>
        <w:t>куб.м</w:t>
      </w:r>
      <w:proofErr w:type="spellEnd"/>
      <w:r w:rsidRPr="009C5D42">
        <w:rPr>
          <w:rFonts w:ascii="Times New Roman" w:hAnsi="Times New Roman"/>
          <w:b/>
          <w:sz w:val="26"/>
          <w:szCs w:val="26"/>
          <w:lang w:val="uk-UA"/>
        </w:rPr>
        <w:t xml:space="preserve">. </w:t>
      </w:r>
    </w:p>
    <w:p w:rsidR="005F03DB" w:rsidRDefault="005F03DB" w:rsidP="005F03DB">
      <w:pPr>
        <w:spacing w:after="0" w:line="240" w:lineRule="auto"/>
        <w:ind w:firstLine="567"/>
        <w:jc w:val="both"/>
        <w:rPr>
          <w:rFonts w:ascii="Times New Roman" w:hAnsi="Times New Roman"/>
          <w:sz w:val="26"/>
          <w:szCs w:val="26"/>
          <w:lang w:val="uk-UA"/>
        </w:rPr>
      </w:pPr>
    </w:p>
    <w:p w:rsidR="005F03DB" w:rsidRPr="005F03DB" w:rsidRDefault="005F03DB" w:rsidP="005F03DB">
      <w:pPr>
        <w:spacing w:after="0" w:line="240" w:lineRule="auto"/>
        <w:ind w:firstLine="567"/>
        <w:jc w:val="both"/>
        <w:rPr>
          <w:rFonts w:ascii="Times New Roman" w:hAnsi="Times New Roman"/>
          <w:sz w:val="26"/>
          <w:szCs w:val="26"/>
          <w:lang w:val="uk-UA"/>
        </w:rPr>
      </w:pPr>
      <w:r w:rsidRPr="005F03DB">
        <w:rPr>
          <w:rFonts w:ascii="Times New Roman" w:hAnsi="Times New Roman"/>
          <w:sz w:val="26"/>
          <w:szCs w:val="26"/>
          <w:lang w:val="uk-UA"/>
        </w:rPr>
        <w:t xml:space="preserve">2. Накопичення сміття здійснюється у контейнери на територіях закладів, що входять до сфери управління відділу освіти, культури, сім'ї, молоді та спорту </w:t>
      </w:r>
      <w:proofErr w:type="spellStart"/>
      <w:r w:rsidRPr="005F03DB">
        <w:rPr>
          <w:rFonts w:ascii="Times New Roman" w:hAnsi="Times New Roman"/>
          <w:sz w:val="26"/>
          <w:szCs w:val="26"/>
          <w:lang w:val="uk-UA"/>
        </w:rPr>
        <w:t>Перечинської</w:t>
      </w:r>
      <w:proofErr w:type="spellEnd"/>
      <w:r w:rsidRPr="005F03DB">
        <w:rPr>
          <w:rFonts w:ascii="Times New Roman" w:hAnsi="Times New Roman"/>
          <w:sz w:val="26"/>
          <w:szCs w:val="26"/>
          <w:lang w:val="uk-UA"/>
        </w:rPr>
        <w:t xml:space="preserve"> міської ради. </w:t>
      </w:r>
    </w:p>
    <w:p w:rsidR="005F03DB" w:rsidRPr="005F03DB" w:rsidRDefault="005F03DB" w:rsidP="005F03DB">
      <w:pPr>
        <w:spacing w:after="0" w:line="240" w:lineRule="auto"/>
        <w:ind w:firstLine="709"/>
        <w:jc w:val="both"/>
        <w:rPr>
          <w:rFonts w:ascii="Times New Roman" w:hAnsi="Times New Roman"/>
          <w:sz w:val="26"/>
          <w:szCs w:val="26"/>
          <w:lang w:val="uk-UA"/>
        </w:rPr>
      </w:pPr>
      <w:r w:rsidRPr="005F03DB">
        <w:rPr>
          <w:rFonts w:ascii="Times New Roman" w:hAnsi="Times New Roman"/>
          <w:sz w:val="26"/>
          <w:szCs w:val="26"/>
          <w:lang w:val="uk-UA"/>
        </w:rPr>
        <w:t xml:space="preserve">3. </w:t>
      </w:r>
      <w:proofErr w:type="spellStart"/>
      <w:r w:rsidRPr="005F03DB">
        <w:rPr>
          <w:rFonts w:ascii="Times New Roman" w:hAnsi="Times New Roman"/>
          <w:sz w:val="26"/>
          <w:szCs w:val="26"/>
        </w:rPr>
        <w:t>Вартість</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послуг</w:t>
      </w:r>
      <w:proofErr w:type="spellEnd"/>
      <w:r w:rsidRPr="005F03DB">
        <w:rPr>
          <w:rFonts w:ascii="Times New Roman" w:hAnsi="Times New Roman"/>
          <w:sz w:val="26"/>
          <w:szCs w:val="26"/>
          <w:lang w:val="uk-UA"/>
        </w:rPr>
        <w:t>и</w:t>
      </w:r>
      <w:r w:rsidRPr="005F03DB">
        <w:rPr>
          <w:rFonts w:ascii="Times New Roman" w:hAnsi="Times New Roman"/>
          <w:sz w:val="26"/>
          <w:szCs w:val="26"/>
        </w:rPr>
        <w:t xml:space="preserve"> </w:t>
      </w:r>
      <w:proofErr w:type="spellStart"/>
      <w:r w:rsidRPr="005F03DB">
        <w:rPr>
          <w:rFonts w:ascii="Times New Roman" w:hAnsi="Times New Roman"/>
          <w:sz w:val="26"/>
          <w:szCs w:val="26"/>
        </w:rPr>
        <w:t>включає</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послугу</w:t>
      </w:r>
      <w:proofErr w:type="spellEnd"/>
      <w:r w:rsidRPr="005F03DB">
        <w:rPr>
          <w:rFonts w:ascii="Times New Roman" w:hAnsi="Times New Roman"/>
          <w:sz w:val="26"/>
          <w:szCs w:val="26"/>
        </w:rPr>
        <w:t xml:space="preserve"> по </w:t>
      </w:r>
      <w:proofErr w:type="spellStart"/>
      <w:r w:rsidRPr="005F03DB">
        <w:rPr>
          <w:rFonts w:ascii="Times New Roman" w:hAnsi="Times New Roman"/>
          <w:sz w:val="26"/>
          <w:szCs w:val="26"/>
        </w:rPr>
        <w:t>завантаженню</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 xml:space="preserve">та вивантаженню </w:t>
      </w:r>
      <w:proofErr w:type="spellStart"/>
      <w:r w:rsidRPr="005F03DB">
        <w:rPr>
          <w:rFonts w:ascii="Times New Roman" w:hAnsi="Times New Roman"/>
          <w:sz w:val="26"/>
          <w:szCs w:val="26"/>
        </w:rPr>
        <w:t>сміття</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працівниками</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Виконавця послуги</w:t>
      </w:r>
      <w:r w:rsidRPr="005F03DB">
        <w:rPr>
          <w:rFonts w:ascii="Times New Roman" w:hAnsi="Times New Roman"/>
          <w:sz w:val="26"/>
          <w:szCs w:val="26"/>
        </w:rPr>
        <w:t xml:space="preserve"> та </w:t>
      </w:r>
      <w:proofErr w:type="spellStart"/>
      <w:r w:rsidRPr="005F03DB">
        <w:rPr>
          <w:rFonts w:ascii="Times New Roman" w:hAnsi="Times New Roman"/>
          <w:sz w:val="26"/>
          <w:szCs w:val="26"/>
        </w:rPr>
        <w:t>його</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вивезення</w:t>
      </w:r>
      <w:proofErr w:type="spellEnd"/>
      <w:r w:rsidRPr="005F03DB">
        <w:rPr>
          <w:rFonts w:ascii="Times New Roman" w:hAnsi="Times New Roman"/>
          <w:sz w:val="26"/>
          <w:szCs w:val="26"/>
        </w:rPr>
        <w:t xml:space="preserve"> автотранспортом</w:t>
      </w:r>
      <w:r w:rsidRPr="005F03DB">
        <w:rPr>
          <w:rFonts w:ascii="Times New Roman" w:hAnsi="Times New Roman"/>
          <w:sz w:val="26"/>
          <w:szCs w:val="26"/>
          <w:lang w:val="uk-UA"/>
        </w:rPr>
        <w:t>. Транспортні витрати входять до вартості послуг.</w:t>
      </w:r>
    </w:p>
    <w:p w:rsidR="005F03DB" w:rsidRPr="005F03DB" w:rsidRDefault="005F03DB" w:rsidP="005F03DB">
      <w:pPr>
        <w:shd w:val="clear" w:color="auto" w:fill="FFFFFF"/>
        <w:suppressAutoHyphens/>
        <w:spacing w:after="0" w:line="240" w:lineRule="auto"/>
        <w:ind w:firstLine="709"/>
        <w:jc w:val="both"/>
        <w:rPr>
          <w:rFonts w:ascii="Times New Roman" w:eastAsia="Arial Unicode MS" w:hAnsi="Times New Roman" w:cs="Antiqua"/>
          <w:color w:val="000000"/>
          <w:sz w:val="26"/>
          <w:szCs w:val="26"/>
          <w:lang w:val="uk-UA" w:eastAsia="uk-UA"/>
        </w:rPr>
      </w:pPr>
      <w:r w:rsidRPr="005F03DB">
        <w:rPr>
          <w:rFonts w:ascii="Times New Roman" w:hAnsi="Times New Roman"/>
          <w:sz w:val="26"/>
          <w:szCs w:val="26"/>
          <w:lang w:val="uk-UA"/>
        </w:rPr>
        <w:t>4.</w:t>
      </w:r>
      <w:r w:rsidRPr="005F03DB">
        <w:rPr>
          <w:rFonts w:ascii="Times New Roman" w:eastAsia="Arial Unicode MS" w:hAnsi="Times New Roman" w:cs="Antiqua"/>
          <w:color w:val="000000"/>
          <w:sz w:val="26"/>
          <w:szCs w:val="26"/>
          <w:lang w:val="uk-UA" w:eastAsia="uk-UA"/>
        </w:rPr>
        <w:t xml:space="preserve"> Спорожнення контейнерів і вивіз побутових відходів здійснюється за допомогою спеціальних транспортних засобів, типи та кількість яких визначається на власний розсуд Виконавця. Виконавець забезпечує належний технічний та санітарний стан транспортних засобів. Виконавець забезпечує прибирання відходів, які розсипались при спорожненні контейнерів;</w:t>
      </w:r>
    </w:p>
    <w:p w:rsidR="005F03DB" w:rsidRPr="005F03DB" w:rsidRDefault="005F03DB" w:rsidP="005F03DB">
      <w:pPr>
        <w:shd w:val="clear" w:color="auto" w:fill="FFFFFF"/>
        <w:suppressAutoHyphens/>
        <w:spacing w:after="0" w:line="240" w:lineRule="auto"/>
        <w:ind w:firstLine="709"/>
        <w:jc w:val="both"/>
        <w:rPr>
          <w:rFonts w:ascii="Times New Roman" w:eastAsia="Arial Unicode MS" w:hAnsi="Times New Roman" w:cs="Antiqua"/>
          <w:color w:val="000000"/>
          <w:sz w:val="26"/>
          <w:szCs w:val="26"/>
          <w:lang w:val="uk-UA" w:eastAsia="uk-UA"/>
        </w:rPr>
      </w:pPr>
      <w:r w:rsidRPr="005F03DB">
        <w:rPr>
          <w:rFonts w:ascii="Times New Roman" w:eastAsia="Arial Unicode MS" w:hAnsi="Times New Roman" w:cs="Antiqua"/>
          <w:color w:val="000000"/>
          <w:sz w:val="26"/>
          <w:szCs w:val="26"/>
          <w:lang w:val="uk-UA" w:eastAsia="uk-UA"/>
        </w:rPr>
        <w:t>5. Т</w:t>
      </w:r>
      <w:r w:rsidRPr="005F03DB">
        <w:rPr>
          <w:rFonts w:ascii="Times New Roman" w:eastAsia="Arial Unicode MS" w:hAnsi="Times New Roman" w:cs="Antiqua"/>
          <w:iCs/>
          <w:color w:val="000000"/>
          <w:sz w:val="26"/>
          <w:szCs w:val="26"/>
          <w:lang w:val="uk-UA" w:eastAsia="uk-UA"/>
        </w:rPr>
        <w:t>ехнічні, якісні характеристики предмета закупівлі повинні передбачати необхідність застосування заходів із захисту довкілля</w:t>
      </w:r>
      <w:r w:rsidRPr="005F03DB">
        <w:rPr>
          <w:rFonts w:ascii="Times New Roman" w:eastAsia="Arial Unicode MS" w:hAnsi="Times New Roman" w:cs="Antiqua"/>
          <w:b/>
          <w:iCs/>
          <w:color w:val="000000"/>
          <w:sz w:val="26"/>
          <w:szCs w:val="26"/>
          <w:lang w:val="uk-UA" w:eastAsia="uk-UA"/>
        </w:rPr>
        <w:t>.</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ab/>
        <w:t xml:space="preserve">6. Вивезення сміття здійснюється тільки у спеціально установлені місця, які мають всю необхідну дозвільну документацію згідно з чинним законодавством України. </w:t>
      </w:r>
    </w:p>
    <w:p w:rsidR="005F03DB" w:rsidRPr="005F03DB" w:rsidRDefault="005F03DB" w:rsidP="005F03DB">
      <w:pPr>
        <w:spacing w:after="0" w:line="240" w:lineRule="auto"/>
        <w:ind w:firstLine="708"/>
        <w:jc w:val="both"/>
        <w:rPr>
          <w:rFonts w:ascii="Times New Roman" w:hAnsi="Times New Roman"/>
          <w:sz w:val="26"/>
          <w:szCs w:val="26"/>
          <w:lang w:val="uk-UA"/>
        </w:rPr>
      </w:pPr>
      <w:r w:rsidRPr="005F03DB">
        <w:rPr>
          <w:rFonts w:ascii="Times New Roman" w:hAnsi="Times New Roman"/>
          <w:sz w:val="26"/>
          <w:szCs w:val="26"/>
          <w:lang w:val="uk-UA"/>
        </w:rPr>
        <w:t>Учасник повинен у складі пропозиції  надати копії документів  щодо наявності укладених договори із суб’єктами господарювання, які надають послуги з перероблення та захоронення побутових відходів та/ або дозвільних документів на вивезення відходів у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У випадку посередництва, учасник повинен надати у складі пропозиції копію договору з організацією, яка має дозвіл на розміщення відходів у спеціально відведені місця розміщення відходів.</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ab/>
        <w:t xml:space="preserve">7. Учасник у складі документів тендерної пропозиції надає копію документа (рішення, розпорядження, наказу тощо), яким підтверджує сформовану(ний) ціну/тариф на послугу, що пропонується,  з розрахунку за 1 </w:t>
      </w:r>
      <w:proofErr w:type="spellStart"/>
      <w:r w:rsidRPr="005F03DB">
        <w:rPr>
          <w:rFonts w:ascii="Times New Roman" w:hAnsi="Times New Roman"/>
          <w:sz w:val="26"/>
          <w:szCs w:val="26"/>
          <w:lang w:val="uk-UA"/>
        </w:rPr>
        <w:t>куб.м</w:t>
      </w:r>
      <w:proofErr w:type="spellEnd"/>
      <w:r w:rsidRPr="005F03DB">
        <w:rPr>
          <w:rFonts w:ascii="Times New Roman" w:hAnsi="Times New Roman"/>
          <w:sz w:val="26"/>
          <w:szCs w:val="26"/>
          <w:lang w:val="uk-UA"/>
        </w:rPr>
        <w:t>. відходів.</w:t>
      </w:r>
    </w:p>
    <w:p w:rsidR="005F03DB" w:rsidRPr="005F03DB" w:rsidRDefault="005F03DB" w:rsidP="005F03DB">
      <w:pPr>
        <w:spacing w:after="0" w:line="240" w:lineRule="auto"/>
        <w:jc w:val="both"/>
        <w:rPr>
          <w:rFonts w:ascii="Times New Roman" w:hAnsi="Times New Roman"/>
          <w:b/>
          <w:sz w:val="26"/>
          <w:szCs w:val="26"/>
          <w:lang w:val="uk-UA"/>
        </w:rPr>
      </w:pPr>
      <w:r w:rsidRPr="005F03DB">
        <w:rPr>
          <w:rFonts w:ascii="Times New Roman" w:hAnsi="Times New Roman"/>
          <w:sz w:val="26"/>
          <w:szCs w:val="26"/>
          <w:lang w:val="uk-UA"/>
        </w:rPr>
        <w:tab/>
        <w:t xml:space="preserve">8. Виконавець надає якісні послуги відповідно до вимог законодавства України про відходи, санітарних норм і правил, та у відповідності до умов підписаного Договору з урахуванням вимог чинного законодавства України із </w:t>
      </w:r>
      <w:r w:rsidRPr="005F03DB">
        <w:rPr>
          <w:rFonts w:ascii="Times New Roman" w:hAnsi="Times New Roman"/>
          <w:sz w:val="26"/>
          <w:szCs w:val="26"/>
          <w:lang w:val="uk-UA"/>
        </w:rPr>
        <w:lastRenderedPageBreak/>
        <w:t xml:space="preserve">захисту довкілля. </w:t>
      </w:r>
      <w:r w:rsidRPr="005F03DB">
        <w:rPr>
          <w:rFonts w:ascii="Times New Roman" w:hAnsi="Times New Roman"/>
          <w:b/>
          <w:sz w:val="26"/>
          <w:szCs w:val="26"/>
          <w:lang w:val="uk-UA"/>
        </w:rPr>
        <w:t>Учасник повинен надати довідку у довільній формі щодо застосування заходів із захисту довкілля.</w:t>
      </w:r>
    </w:p>
    <w:p w:rsidR="005F03DB" w:rsidRPr="005F03DB" w:rsidRDefault="005F03DB" w:rsidP="005F03DB">
      <w:pPr>
        <w:spacing w:after="0" w:line="240" w:lineRule="auto"/>
        <w:ind w:firstLine="608"/>
        <w:jc w:val="both"/>
        <w:rPr>
          <w:rFonts w:ascii="Times New Roman" w:hAnsi="Times New Roman"/>
          <w:bCs/>
          <w:sz w:val="26"/>
          <w:szCs w:val="26"/>
          <w:lang w:val="uk-UA"/>
        </w:rPr>
      </w:pPr>
      <w:r w:rsidRPr="005F03DB">
        <w:rPr>
          <w:rFonts w:ascii="Times New Roman" w:hAnsi="Times New Roman"/>
          <w:sz w:val="26"/>
          <w:szCs w:val="26"/>
          <w:lang w:val="uk-UA"/>
        </w:rPr>
        <w:t xml:space="preserve">9. </w:t>
      </w:r>
      <w:proofErr w:type="spellStart"/>
      <w:r w:rsidRPr="005F03DB">
        <w:rPr>
          <w:rFonts w:ascii="Times New Roman" w:hAnsi="Times New Roman"/>
          <w:sz w:val="26"/>
          <w:szCs w:val="26"/>
        </w:rPr>
        <w:t>Виконавець</w:t>
      </w:r>
      <w:proofErr w:type="spellEnd"/>
      <w:r w:rsidRPr="005F03DB">
        <w:rPr>
          <w:rFonts w:ascii="Times New Roman" w:hAnsi="Times New Roman"/>
          <w:sz w:val="26"/>
          <w:szCs w:val="26"/>
        </w:rPr>
        <w:t xml:space="preserve"> повинен </w:t>
      </w:r>
      <w:proofErr w:type="spellStart"/>
      <w:r w:rsidRPr="005F03DB">
        <w:rPr>
          <w:rFonts w:ascii="Times New Roman" w:hAnsi="Times New Roman"/>
          <w:sz w:val="26"/>
          <w:szCs w:val="26"/>
        </w:rPr>
        <w:t>самостійно</w:t>
      </w:r>
      <w:proofErr w:type="spellEnd"/>
      <w:r w:rsidRPr="005F03DB">
        <w:rPr>
          <w:rFonts w:ascii="Times New Roman" w:hAnsi="Times New Roman"/>
          <w:sz w:val="26"/>
          <w:szCs w:val="26"/>
        </w:rPr>
        <w:t xml:space="preserve"> за </w:t>
      </w:r>
      <w:proofErr w:type="spellStart"/>
      <w:proofErr w:type="gramStart"/>
      <w:r w:rsidRPr="005F03DB">
        <w:rPr>
          <w:rFonts w:ascii="Times New Roman" w:hAnsi="Times New Roman"/>
          <w:sz w:val="26"/>
          <w:szCs w:val="26"/>
        </w:rPr>
        <w:t>св</w:t>
      </w:r>
      <w:proofErr w:type="gramEnd"/>
      <w:r w:rsidRPr="005F03DB">
        <w:rPr>
          <w:rFonts w:ascii="Times New Roman" w:hAnsi="Times New Roman"/>
          <w:sz w:val="26"/>
          <w:szCs w:val="26"/>
        </w:rPr>
        <w:t>ій</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рахунок</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забезпечувати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виконання</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 xml:space="preserve">вимог щодо </w:t>
      </w:r>
      <w:proofErr w:type="spellStart"/>
      <w:r w:rsidRPr="005F03DB">
        <w:rPr>
          <w:rFonts w:ascii="Times New Roman" w:hAnsi="Times New Roman"/>
          <w:sz w:val="26"/>
          <w:szCs w:val="26"/>
        </w:rPr>
        <w:t>охорони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праці</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техніки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безпеки</w:t>
      </w:r>
      <w:proofErr w:type="spellEnd"/>
      <w:r w:rsidRPr="005F03DB">
        <w:rPr>
          <w:rFonts w:ascii="Times New Roman" w:hAnsi="Times New Roman"/>
          <w:sz w:val="26"/>
          <w:szCs w:val="26"/>
        </w:rPr>
        <w:t xml:space="preserve"> </w:t>
      </w:r>
      <w:r w:rsidRPr="005F03DB">
        <w:rPr>
          <w:rFonts w:ascii="Times New Roman" w:hAnsi="Times New Roman"/>
          <w:sz w:val="26"/>
          <w:szCs w:val="26"/>
          <w:lang w:val="uk-UA"/>
        </w:rPr>
        <w:t xml:space="preserve">, а саме: </w:t>
      </w:r>
    </w:p>
    <w:p w:rsidR="005F03DB" w:rsidRPr="005F03DB" w:rsidRDefault="005F03DB" w:rsidP="005F03DB">
      <w:pPr>
        <w:tabs>
          <w:tab w:val="left" w:pos="-400"/>
          <w:tab w:val="num" w:pos="400"/>
          <w:tab w:val="left" w:pos="1000"/>
        </w:tabs>
        <w:spacing w:after="0" w:line="240" w:lineRule="auto"/>
        <w:ind w:hanging="20"/>
        <w:jc w:val="both"/>
        <w:rPr>
          <w:rFonts w:ascii="Times New Roman" w:hAnsi="Times New Roman"/>
          <w:bCs/>
          <w:sz w:val="26"/>
          <w:szCs w:val="26"/>
        </w:rPr>
      </w:pPr>
      <w:r w:rsidRPr="005F03DB">
        <w:rPr>
          <w:rFonts w:ascii="Times New Roman" w:hAnsi="Times New Roman"/>
          <w:sz w:val="26"/>
          <w:szCs w:val="26"/>
        </w:rPr>
        <w:t xml:space="preserve">- </w:t>
      </w:r>
      <w:proofErr w:type="spellStart"/>
      <w:r w:rsidRPr="005F03DB">
        <w:rPr>
          <w:rFonts w:ascii="Times New Roman" w:hAnsi="Times New Roman"/>
          <w:sz w:val="26"/>
          <w:szCs w:val="26"/>
        </w:rPr>
        <w:t>дотримання</w:t>
      </w:r>
      <w:proofErr w:type="spellEnd"/>
      <w:r w:rsidRPr="005F03DB">
        <w:rPr>
          <w:rFonts w:ascii="Times New Roman" w:hAnsi="Times New Roman"/>
          <w:sz w:val="26"/>
          <w:szCs w:val="26"/>
        </w:rPr>
        <w:t xml:space="preserve"> персоналом </w:t>
      </w:r>
      <w:proofErr w:type="spellStart"/>
      <w:r w:rsidRPr="005F03DB">
        <w:rPr>
          <w:rFonts w:ascii="Times New Roman" w:hAnsi="Times New Roman"/>
          <w:sz w:val="26"/>
          <w:szCs w:val="26"/>
        </w:rPr>
        <w:t>Виконавця</w:t>
      </w:r>
      <w:proofErr w:type="spellEnd"/>
      <w:r w:rsidRPr="005F03DB">
        <w:rPr>
          <w:rFonts w:ascii="Times New Roman" w:hAnsi="Times New Roman"/>
          <w:sz w:val="26"/>
          <w:szCs w:val="26"/>
        </w:rPr>
        <w:t xml:space="preserve"> правил </w:t>
      </w:r>
      <w:proofErr w:type="spellStart"/>
      <w:r w:rsidRPr="005F03DB">
        <w:rPr>
          <w:rFonts w:ascii="Times New Roman" w:hAnsi="Times New Roman"/>
          <w:sz w:val="26"/>
          <w:szCs w:val="26"/>
        </w:rPr>
        <w:t>техніки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безпеки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вимог</w:t>
      </w:r>
      <w:proofErr w:type="spellEnd"/>
      <w:r w:rsidRPr="005F03DB">
        <w:rPr>
          <w:rFonts w:ascii="Times New Roman" w:hAnsi="Times New Roman"/>
          <w:sz w:val="26"/>
          <w:szCs w:val="26"/>
        </w:rPr>
        <w:t xml:space="preserve"> закону </w:t>
      </w:r>
      <w:proofErr w:type="spellStart"/>
      <w:r w:rsidRPr="005F03DB">
        <w:rPr>
          <w:rFonts w:ascii="Times New Roman" w:hAnsi="Times New Roman"/>
          <w:sz w:val="26"/>
          <w:szCs w:val="26"/>
        </w:rPr>
        <w:t>України</w:t>
      </w:r>
      <w:proofErr w:type="spellEnd"/>
      <w:r w:rsidRPr="005F03DB">
        <w:rPr>
          <w:rFonts w:ascii="Times New Roman" w:hAnsi="Times New Roman"/>
          <w:sz w:val="26"/>
          <w:szCs w:val="26"/>
        </w:rPr>
        <w:t xml:space="preserve"> про </w:t>
      </w:r>
      <w:proofErr w:type="spellStart"/>
      <w:r w:rsidRPr="005F03DB">
        <w:rPr>
          <w:rFonts w:ascii="Times New Roman" w:hAnsi="Times New Roman"/>
          <w:sz w:val="26"/>
          <w:szCs w:val="26"/>
        </w:rPr>
        <w:t>охорону</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праці</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сані</w:t>
      </w:r>
      <w:proofErr w:type="gramStart"/>
      <w:r w:rsidRPr="005F03DB">
        <w:rPr>
          <w:rFonts w:ascii="Times New Roman" w:hAnsi="Times New Roman"/>
          <w:sz w:val="26"/>
          <w:szCs w:val="26"/>
        </w:rPr>
        <w:t>тарно-г</w:t>
      </w:r>
      <w:proofErr w:type="gramEnd"/>
      <w:r w:rsidRPr="005F03DB">
        <w:rPr>
          <w:rFonts w:ascii="Times New Roman" w:hAnsi="Times New Roman"/>
          <w:sz w:val="26"/>
          <w:szCs w:val="26"/>
        </w:rPr>
        <w:t>ігієнічних</w:t>
      </w:r>
      <w:proofErr w:type="spellEnd"/>
      <w:r w:rsidRPr="005F03DB">
        <w:rPr>
          <w:rFonts w:ascii="Times New Roman" w:hAnsi="Times New Roman"/>
          <w:sz w:val="26"/>
          <w:szCs w:val="26"/>
        </w:rPr>
        <w:t xml:space="preserve"> норм.</w:t>
      </w:r>
    </w:p>
    <w:p w:rsidR="005F03DB" w:rsidRPr="005F03DB" w:rsidRDefault="005F03DB" w:rsidP="005F03DB">
      <w:pPr>
        <w:widowControl w:val="0"/>
        <w:autoSpaceDE w:val="0"/>
        <w:autoSpaceDN w:val="0"/>
        <w:adjustRightInd w:val="0"/>
        <w:spacing w:after="0" w:line="240" w:lineRule="auto"/>
        <w:ind w:firstLine="708"/>
        <w:jc w:val="both"/>
        <w:rPr>
          <w:rFonts w:ascii="Times New Roman" w:hAnsi="Times New Roman"/>
          <w:sz w:val="26"/>
          <w:szCs w:val="26"/>
        </w:rPr>
      </w:pPr>
      <w:proofErr w:type="spellStart"/>
      <w:r w:rsidRPr="005F03DB">
        <w:rPr>
          <w:rFonts w:ascii="Times New Roman" w:hAnsi="Times New Roman"/>
          <w:sz w:val="26"/>
          <w:szCs w:val="26"/>
        </w:rPr>
        <w:t>Послуги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мають</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відповідати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вимогам</w:t>
      </w:r>
      <w:proofErr w:type="spellEnd"/>
      <w:r w:rsidRPr="005F03DB">
        <w:rPr>
          <w:rFonts w:ascii="Times New Roman" w:hAnsi="Times New Roman"/>
          <w:sz w:val="26"/>
          <w:szCs w:val="26"/>
        </w:rPr>
        <w:t xml:space="preserve"> </w:t>
      </w:r>
      <w:r w:rsidRPr="005F03DB">
        <w:rPr>
          <w:rStyle w:val="rvts23"/>
          <w:rFonts w:ascii="Times New Roman" w:hAnsi="Times New Roman"/>
          <w:bCs/>
          <w:sz w:val="26"/>
          <w:szCs w:val="26"/>
          <w:shd w:val="clear" w:color="auto" w:fill="FFFFFF"/>
        </w:rPr>
        <w:t>П</w:t>
      </w:r>
      <w:proofErr w:type="spellStart"/>
      <w:r w:rsidRPr="005F03DB">
        <w:rPr>
          <w:rStyle w:val="rvts23"/>
          <w:rFonts w:ascii="Times New Roman" w:hAnsi="Times New Roman"/>
          <w:bCs/>
          <w:sz w:val="26"/>
          <w:szCs w:val="26"/>
          <w:shd w:val="clear" w:color="auto" w:fill="FFFFFF"/>
          <w:lang w:val="uk-UA"/>
        </w:rPr>
        <w:t>равил</w:t>
      </w:r>
      <w:proofErr w:type="spellEnd"/>
      <w:r w:rsidRPr="005F03DB">
        <w:rPr>
          <w:rStyle w:val="rvts23"/>
          <w:rFonts w:ascii="Times New Roman" w:hAnsi="Times New Roman"/>
          <w:bCs/>
          <w:sz w:val="26"/>
          <w:szCs w:val="26"/>
          <w:shd w:val="clear" w:color="auto" w:fill="FFFFFF"/>
          <w:lang w:val="uk-UA"/>
        </w:rPr>
        <w:t xml:space="preserve"> </w:t>
      </w:r>
      <w:proofErr w:type="spellStart"/>
      <w:r w:rsidRPr="005F03DB">
        <w:rPr>
          <w:rStyle w:val="rvts23"/>
          <w:rFonts w:ascii="Times New Roman" w:hAnsi="Times New Roman"/>
          <w:bCs/>
          <w:sz w:val="26"/>
          <w:szCs w:val="26"/>
          <w:shd w:val="clear" w:color="auto" w:fill="FFFFFF"/>
        </w:rPr>
        <w:t>надання</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послуги</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з</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управління</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побутовими</w:t>
      </w:r>
      <w:proofErr w:type="spellEnd"/>
      <w:r w:rsidRPr="005F03DB">
        <w:rPr>
          <w:rStyle w:val="rvts23"/>
          <w:rFonts w:ascii="Times New Roman" w:hAnsi="Times New Roman"/>
          <w:bCs/>
          <w:sz w:val="26"/>
          <w:szCs w:val="26"/>
          <w:shd w:val="clear" w:color="auto" w:fill="FFFFFF"/>
        </w:rPr>
        <w:t xml:space="preserve"> </w:t>
      </w:r>
      <w:proofErr w:type="spellStart"/>
      <w:r w:rsidRPr="005F03DB">
        <w:rPr>
          <w:rStyle w:val="rvts23"/>
          <w:rFonts w:ascii="Times New Roman" w:hAnsi="Times New Roman"/>
          <w:bCs/>
          <w:sz w:val="26"/>
          <w:szCs w:val="26"/>
          <w:shd w:val="clear" w:color="auto" w:fill="FFFFFF"/>
        </w:rPr>
        <w:t>відходами</w:t>
      </w:r>
      <w:proofErr w:type="spellEnd"/>
      <w:r w:rsidRPr="005F03DB">
        <w:rPr>
          <w:rStyle w:val="rvts23"/>
          <w:rFonts w:ascii="Times New Roman" w:hAnsi="Times New Roman"/>
          <w:bCs/>
          <w:sz w:val="26"/>
          <w:szCs w:val="26"/>
          <w:shd w:val="clear" w:color="auto" w:fill="FFFFFF"/>
          <w:lang w:val="uk-UA"/>
        </w:rPr>
        <w:t xml:space="preserve">, </w:t>
      </w:r>
      <w:proofErr w:type="spellStart"/>
      <w:r w:rsidRPr="005F03DB">
        <w:rPr>
          <w:rFonts w:ascii="Times New Roman" w:hAnsi="Times New Roman"/>
          <w:sz w:val="26"/>
          <w:szCs w:val="26"/>
        </w:rPr>
        <w:t>затвердженими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Постановою</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Кабінету</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Міні</w:t>
      </w:r>
      <w:proofErr w:type="gramStart"/>
      <w:r w:rsidRPr="005F03DB">
        <w:rPr>
          <w:rFonts w:ascii="Times New Roman" w:hAnsi="Times New Roman"/>
          <w:sz w:val="26"/>
          <w:szCs w:val="26"/>
        </w:rPr>
        <w:t>стр</w:t>
      </w:r>
      <w:proofErr w:type="gramEnd"/>
      <w:r w:rsidRPr="005F03DB">
        <w:rPr>
          <w:rFonts w:ascii="Times New Roman" w:hAnsi="Times New Roman"/>
          <w:sz w:val="26"/>
          <w:szCs w:val="26"/>
        </w:rPr>
        <w:t>ів</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України</w:t>
      </w:r>
      <w:proofErr w:type="spellEnd"/>
      <w:r w:rsidRPr="005F03DB">
        <w:rPr>
          <w:rFonts w:ascii="Times New Roman" w:hAnsi="Times New Roman"/>
          <w:sz w:val="26"/>
          <w:szCs w:val="26"/>
        </w:rPr>
        <w:t xml:space="preserve"> </w:t>
      </w:r>
      <w:proofErr w:type="spellStart"/>
      <w:r w:rsidRPr="005F03DB">
        <w:rPr>
          <w:rFonts w:ascii="Times New Roman" w:hAnsi="Times New Roman"/>
          <w:sz w:val="26"/>
          <w:szCs w:val="26"/>
        </w:rPr>
        <w:t>від</w:t>
      </w:r>
      <w:proofErr w:type="spellEnd"/>
      <w:r w:rsidRPr="005F03DB">
        <w:rPr>
          <w:rFonts w:ascii="Times New Roman" w:hAnsi="Times New Roman"/>
          <w:sz w:val="26"/>
          <w:szCs w:val="26"/>
        </w:rPr>
        <w:t xml:space="preserve"> </w:t>
      </w:r>
      <w:r w:rsidRPr="005F03DB">
        <w:rPr>
          <w:rFonts w:ascii="Times New Roman" w:hAnsi="Times New Roman"/>
          <w:bCs/>
          <w:sz w:val="26"/>
          <w:szCs w:val="26"/>
          <w:shd w:val="clear" w:color="auto" w:fill="FFFFFF"/>
        </w:rPr>
        <w:t xml:space="preserve">8 </w:t>
      </w:r>
      <w:proofErr w:type="spellStart"/>
      <w:r w:rsidRPr="005F03DB">
        <w:rPr>
          <w:rFonts w:ascii="Times New Roman" w:hAnsi="Times New Roman"/>
          <w:bCs/>
          <w:sz w:val="26"/>
          <w:szCs w:val="26"/>
          <w:shd w:val="clear" w:color="auto" w:fill="FFFFFF"/>
        </w:rPr>
        <w:t>серпня</w:t>
      </w:r>
      <w:proofErr w:type="spellEnd"/>
      <w:r w:rsidRPr="005F03DB">
        <w:rPr>
          <w:rFonts w:ascii="Times New Roman" w:hAnsi="Times New Roman"/>
          <w:bCs/>
          <w:sz w:val="26"/>
          <w:szCs w:val="26"/>
          <w:shd w:val="clear" w:color="auto" w:fill="FFFFFF"/>
        </w:rPr>
        <w:t xml:space="preserve"> 2023 р. № 835</w:t>
      </w:r>
      <w:r w:rsidRPr="005F03DB">
        <w:rPr>
          <w:rFonts w:ascii="Times New Roman" w:hAnsi="Times New Roman"/>
          <w:bCs/>
          <w:sz w:val="26"/>
          <w:szCs w:val="26"/>
          <w:shd w:val="clear" w:color="auto" w:fill="FFFFFF"/>
          <w:lang w:val="uk-UA"/>
        </w:rPr>
        <w:t xml:space="preserve"> </w:t>
      </w:r>
      <w:r w:rsidRPr="005F03DB">
        <w:rPr>
          <w:rFonts w:ascii="Times New Roman" w:hAnsi="Times New Roman"/>
          <w:sz w:val="26"/>
          <w:szCs w:val="26"/>
        </w:rPr>
        <w:t xml:space="preserve">та Закону </w:t>
      </w:r>
      <w:proofErr w:type="spellStart"/>
      <w:r w:rsidRPr="005F03DB">
        <w:rPr>
          <w:rFonts w:ascii="Times New Roman" w:hAnsi="Times New Roman"/>
          <w:sz w:val="26"/>
          <w:szCs w:val="26"/>
        </w:rPr>
        <w:t>України</w:t>
      </w:r>
      <w:proofErr w:type="spellEnd"/>
      <w:r w:rsidRPr="005F03DB">
        <w:rPr>
          <w:rFonts w:ascii="Times New Roman" w:hAnsi="Times New Roman"/>
          <w:sz w:val="26"/>
          <w:szCs w:val="26"/>
        </w:rPr>
        <w:t xml:space="preserve"> «Про </w:t>
      </w:r>
      <w:proofErr w:type="spellStart"/>
      <w:r w:rsidRPr="005F03DB">
        <w:rPr>
          <w:rFonts w:ascii="Times New Roman" w:hAnsi="Times New Roman"/>
          <w:sz w:val="26"/>
          <w:szCs w:val="26"/>
        </w:rPr>
        <w:t>відходи</w:t>
      </w:r>
      <w:proofErr w:type="spellEnd"/>
      <w:r w:rsidRPr="005F03DB">
        <w:rPr>
          <w:rFonts w:ascii="Times New Roman" w:hAnsi="Times New Roman"/>
          <w:sz w:val="26"/>
          <w:szCs w:val="26"/>
        </w:rPr>
        <w:t>».</w:t>
      </w:r>
    </w:p>
    <w:p w:rsidR="005F03DB" w:rsidRPr="005F03DB" w:rsidRDefault="005F03DB" w:rsidP="005F03DB">
      <w:pPr>
        <w:spacing w:after="0" w:line="240" w:lineRule="auto"/>
        <w:jc w:val="both"/>
        <w:rPr>
          <w:rFonts w:ascii="Times New Roman" w:hAnsi="Times New Roman"/>
          <w:sz w:val="26"/>
          <w:szCs w:val="26"/>
          <w:lang w:val="uk-UA"/>
        </w:rPr>
      </w:pPr>
      <w:r w:rsidRPr="005F03DB">
        <w:rPr>
          <w:rFonts w:ascii="Times New Roman" w:hAnsi="Times New Roman"/>
          <w:sz w:val="26"/>
          <w:szCs w:val="26"/>
          <w:lang w:val="uk-UA"/>
        </w:rPr>
        <w:tab/>
        <w:t>10. Період надання послуг: з дати  підписання договору до 31 грудня 2024 року включно.</w:t>
      </w:r>
    </w:p>
    <w:p w:rsidR="005F03DB" w:rsidRPr="005F03DB" w:rsidRDefault="005F03DB" w:rsidP="005F03DB">
      <w:pPr>
        <w:shd w:val="clear" w:color="auto" w:fill="FFFFFF"/>
        <w:suppressAutoHyphens/>
        <w:spacing w:before="120" w:after="0" w:line="240" w:lineRule="auto"/>
        <w:ind w:firstLine="708"/>
        <w:jc w:val="both"/>
        <w:rPr>
          <w:rFonts w:ascii="Times New Roman" w:eastAsia="Arial Unicode MS" w:hAnsi="Times New Roman" w:cs="Antiqua"/>
          <w:color w:val="000000"/>
          <w:sz w:val="26"/>
          <w:szCs w:val="26"/>
          <w:lang w:val="uk-UA" w:eastAsia="uk-UA"/>
        </w:rPr>
      </w:pPr>
      <w:r w:rsidRPr="005F03DB">
        <w:rPr>
          <w:rFonts w:ascii="Times New Roman" w:eastAsia="Arial Unicode MS" w:hAnsi="Times New Roman" w:cs="Antiqua"/>
          <w:color w:val="000000"/>
          <w:sz w:val="26"/>
          <w:szCs w:val="26"/>
          <w:lang w:val="uk-UA" w:eastAsia="uk-UA"/>
        </w:rPr>
        <w:t>11. Учасник відповідає за одержання всіх необхідних дозволів, ліцензій, сертифікатів, свідоцтв пов’язаних наданням послуг та самостійно несе всі витрати на отримання таких дозволів, ліцензій, сертифікатів, свідоцтв, тощо.</w:t>
      </w:r>
    </w:p>
    <w:p w:rsidR="005F03DB" w:rsidRDefault="005F03DB" w:rsidP="005F03DB">
      <w:pPr>
        <w:spacing w:after="0" w:line="240" w:lineRule="auto"/>
        <w:ind w:firstLine="540"/>
        <w:jc w:val="both"/>
        <w:rPr>
          <w:rFonts w:ascii="Times New Roman" w:hAnsi="Times New Roman" w:cs="Times New Roman"/>
          <w:color w:val="000000"/>
          <w:sz w:val="26"/>
          <w:szCs w:val="26"/>
          <w:lang w:val="uk-UA"/>
        </w:rPr>
      </w:pPr>
    </w:p>
    <w:p w:rsidR="005F03DB" w:rsidRDefault="005F03DB" w:rsidP="005F03DB">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них призначень на </w:t>
      </w:r>
      <w:r>
        <w:rPr>
          <w:rFonts w:ascii="Times New Roman" w:hAnsi="Times New Roman" w:cs="Times New Roman"/>
          <w:color w:val="000000"/>
          <w:sz w:val="26"/>
          <w:szCs w:val="26"/>
          <w:bdr w:val="none" w:sz="0" w:space="0" w:color="auto" w:frame="1"/>
          <w:shd w:val="clear" w:color="auto" w:fill="FFFFFF"/>
          <w:lang w:val="uk-UA"/>
        </w:rPr>
        <w:t xml:space="preserve">комунальні послуги на </w:t>
      </w:r>
      <w:r w:rsidRPr="001D1887">
        <w:rPr>
          <w:rFonts w:ascii="Times New Roman" w:hAnsi="Times New Roman" w:cs="Times New Roman"/>
          <w:color w:val="000000"/>
          <w:sz w:val="26"/>
          <w:szCs w:val="26"/>
          <w:bdr w:val="none" w:sz="0" w:space="0" w:color="auto" w:frame="1"/>
          <w:shd w:val="clear" w:color="auto" w:fill="FFFFFF"/>
        </w:rPr>
        <w:t>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Pr>
          <w:rFonts w:ascii="Times New Roman" w:hAnsi="Times New Roman" w:cs="Times New Roman"/>
          <w:color w:val="000000"/>
          <w:sz w:val="26"/>
          <w:szCs w:val="26"/>
          <w:bdr w:val="none" w:sz="0" w:space="0" w:color="auto" w:frame="1"/>
          <w:shd w:val="clear" w:color="auto" w:fill="FFFFFF"/>
          <w:lang w:val="uk-UA"/>
        </w:rPr>
        <w:t xml:space="preserve">. </w:t>
      </w:r>
    </w:p>
    <w:p w:rsidR="005F03DB" w:rsidRPr="0067101F" w:rsidRDefault="005F03DB" w:rsidP="005F03DB">
      <w:pPr>
        <w:spacing w:after="0" w:line="240" w:lineRule="auto"/>
        <w:ind w:firstLine="540"/>
        <w:jc w:val="both"/>
        <w:rPr>
          <w:rFonts w:ascii="Times New Roman" w:hAnsi="Times New Roman" w:cs="Times New Roman"/>
          <w:sz w:val="26"/>
          <w:szCs w:val="26"/>
          <w:lang w:val="uk-UA"/>
        </w:rPr>
      </w:pPr>
      <w:r w:rsidRPr="00050C19">
        <w:rPr>
          <w:rFonts w:ascii="Times New Roman" w:hAnsi="Times New Roman" w:cs="Times New Roman"/>
          <w:color w:val="000000"/>
          <w:sz w:val="26"/>
          <w:szCs w:val="26"/>
          <w:lang w:val="uk-UA"/>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rFonts w:ascii="Times New Roman" w:hAnsi="Times New Roman" w:cs="Times New Roman"/>
          <w:color w:val="000000"/>
          <w:sz w:val="26"/>
          <w:szCs w:val="26"/>
          <w:lang w:val="uk-UA"/>
        </w:rPr>
        <w:t>,</w:t>
      </w:r>
      <w:r w:rsidRPr="00050C19">
        <w:rPr>
          <w:rFonts w:ascii="Times New Roman" w:hAnsi="Times New Roman" w:cs="Times New Roman"/>
          <w:color w:val="000000"/>
          <w:sz w:val="26"/>
          <w:szCs w:val="26"/>
          <w:lang w:val="uk-UA"/>
        </w:rPr>
        <w:t xml:space="preserve">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w:t>
      </w:r>
      <w:r>
        <w:rPr>
          <w:rFonts w:ascii="Times New Roman" w:hAnsi="Times New Roman" w:cs="Times New Roman"/>
          <w:sz w:val="26"/>
          <w:szCs w:val="26"/>
          <w:lang w:val="uk-UA"/>
        </w:rPr>
        <w:t>тарифів на аналогічні послуги та фактичного споживання таких послуг у 2023 році</w:t>
      </w:r>
      <w:r w:rsidRPr="0067101F">
        <w:rPr>
          <w:rFonts w:ascii="Times New Roman" w:hAnsi="Times New Roman" w:cs="Times New Roman"/>
          <w:sz w:val="26"/>
          <w:szCs w:val="26"/>
          <w:lang w:val="uk-UA"/>
        </w:rPr>
        <w:t>.</w:t>
      </w:r>
    </w:p>
    <w:p w:rsidR="005F03DB" w:rsidRPr="00C80A8B" w:rsidRDefault="005F03DB" w:rsidP="005F03DB">
      <w:pPr>
        <w:spacing w:after="0" w:line="240" w:lineRule="auto"/>
        <w:ind w:firstLine="567"/>
        <w:jc w:val="both"/>
        <w:rPr>
          <w:lang w:val="uk-UA"/>
        </w:rPr>
      </w:pPr>
    </w:p>
    <w:p w:rsidR="005F03DB" w:rsidRPr="00966C29" w:rsidRDefault="005F03DB" w:rsidP="005F03DB">
      <w:pPr>
        <w:spacing w:after="0" w:line="240" w:lineRule="auto"/>
        <w:ind w:firstLine="567"/>
        <w:jc w:val="both"/>
        <w:rPr>
          <w:rFonts w:ascii="Times New Roman" w:hAnsi="Times New Roman" w:cs="Times New Roman"/>
          <w:color w:val="000000"/>
          <w:sz w:val="16"/>
          <w:szCs w:val="16"/>
          <w:lang w:val="uk-UA"/>
        </w:rPr>
      </w:pPr>
    </w:p>
    <w:p w:rsidR="005F03DB" w:rsidRPr="002B2A17" w:rsidRDefault="005F03DB" w:rsidP="005F03DB">
      <w:pPr>
        <w:rPr>
          <w:lang w:val="uk-UA"/>
        </w:rPr>
      </w:pPr>
    </w:p>
    <w:p w:rsidR="00E00927" w:rsidRPr="005F03DB" w:rsidRDefault="00E00927">
      <w:pPr>
        <w:rPr>
          <w:lang w:val="uk-UA"/>
        </w:rPr>
      </w:pPr>
    </w:p>
    <w:sectPr w:rsidR="00E00927" w:rsidRPr="005F03DB" w:rsidSect="00E00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Bahnschrift Light"/>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A210D"/>
    <w:multiLevelType w:val="hybridMultilevel"/>
    <w:tmpl w:val="C8EEC4DC"/>
    <w:lvl w:ilvl="0" w:tplc="005073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03DB"/>
    <w:rsid w:val="001A2CEE"/>
    <w:rsid w:val="00490266"/>
    <w:rsid w:val="005B2084"/>
    <w:rsid w:val="005F03DB"/>
    <w:rsid w:val="00E00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3D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5F03DB"/>
    <w:rPr>
      <w:rFonts w:cs="Times New Roman"/>
      <w:b/>
    </w:rPr>
  </w:style>
  <w:style w:type="paragraph" w:styleId="a4">
    <w:name w:val="Normal (Web)"/>
    <w:aliases w:val="Обычный (веб) Знак,Обычный (Web),Знак2,Знак17,Знак18 Знак,Знак17 Знак1,Normal (Web) Char Знак Знак,Normal (Web) Char Знак,Знак17 Знак Знак,Обычный (Web) Знак Знак Знак,Обычный (Web) Знак Знак Знак Знак Знак Знак,Знак5 Знак,Знак5"/>
    <w:basedOn w:val="a"/>
    <w:link w:val="1"/>
    <w:unhideWhenUsed/>
    <w:qFormat/>
    <w:rsid w:val="005F03D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5F03DB"/>
    <w:rPr>
      <w:color w:val="0000FF"/>
      <w:u w:val="single"/>
    </w:rPr>
  </w:style>
  <w:style w:type="character" w:customStyle="1" w:styleId="1">
    <w:name w:val="Обычный (веб) Знак1"/>
    <w:aliases w:val="Обычный (веб) Знак Знак,Обычный (Web) Знак,Знак2 Знак,Знак17 Знак,Знак18 Знак Знак,Знак17 Знак1 Знак,Normal (Web) Char Знак Знак Знак,Normal (Web) Char Знак Знак1,Знак17 Знак Знак Знак,Обычный (Web) Знак Знак Знак Знак,Знак5 Знак1"/>
    <w:link w:val="a4"/>
    <w:qFormat/>
    <w:locked/>
    <w:rsid w:val="005F03DB"/>
    <w:rPr>
      <w:rFonts w:ascii="Times New Roman" w:eastAsia="Times New Roman" w:hAnsi="Times New Roman" w:cs="Times New Roman"/>
      <w:sz w:val="24"/>
      <w:szCs w:val="24"/>
      <w:lang w:val="uk-UA" w:eastAsia="uk-UA"/>
    </w:rPr>
  </w:style>
  <w:style w:type="table" w:styleId="a6">
    <w:name w:val="Table Grid"/>
    <w:basedOn w:val="a1"/>
    <w:uiPriority w:val="39"/>
    <w:rsid w:val="005F0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F03DB"/>
    <w:pPr>
      <w:ind w:left="720"/>
      <w:contextualSpacing/>
    </w:pPr>
    <w:rPr>
      <w:rFonts w:ascii="Calibri" w:eastAsia="Calibri" w:hAnsi="Calibri" w:cs="Times New Roman"/>
      <w:lang w:eastAsia="en-US"/>
    </w:rPr>
  </w:style>
  <w:style w:type="character" w:customStyle="1" w:styleId="fs12">
    <w:name w:val="fs_12"/>
    <w:basedOn w:val="a0"/>
    <w:rsid w:val="005F03DB"/>
  </w:style>
  <w:style w:type="character" w:customStyle="1" w:styleId="rvts23">
    <w:name w:val="rvts23"/>
    <w:basedOn w:val="a0"/>
    <w:rsid w:val="005F03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2024-01-08T07:30:00Z</dcterms:created>
  <dcterms:modified xsi:type="dcterms:W3CDTF">2024-01-18T09:18:00Z</dcterms:modified>
</cp:coreProperties>
</file>