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71" w:rsidRDefault="00447071" w:rsidP="00031488">
      <w:pPr>
        <w:spacing w:after="0"/>
        <w:ind w:left="623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A5A06" w:rsidRDefault="008A54D0" w:rsidP="00031488">
      <w:pPr>
        <w:spacing w:after="0"/>
        <w:ind w:left="623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ЗАТВЕРДЖЕНО</w:t>
      </w:r>
    </w:p>
    <w:p w:rsidR="00031488" w:rsidRDefault="008A54D0" w:rsidP="00031488">
      <w:pPr>
        <w:spacing w:after="0"/>
        <w:ind w:left="623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наказом</w:t>
      </w:r>
      <w:r w:rsidR="00031488">
        <w:rPr>
          <w:rFonts w:ascii="Times New Roman" w:hAnsi="Times New Roman" w:cs="Times New Roman"/>
          <w:b/>
          <w:sz w:val="20"/>
          <w:szCs w:val="20"/>
        </w:rPr>
        <w:t xml:space="preserve"> відділу ОКСМС Перечинської міської ради </w:t>
      </w:r>
    </w:p>
    <w:p w:rsidR="00031488" w:rsidRDefault="0031018C" w:rsidP="00031488">
      <w:pPr>
        <w:spacing w:after="0"/>
        <w:ind w:left="623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№135/01-08 від 17.09</w:t>
      </w:r>
      <w:r w:rsidR="00031488">
        <w:rPr>
          <w:rFonts w:ascii="Times New Roman" w:hAnsi="Times New Roman" w:cs="Times New Roman"/>
          <w:b/>
          <w:sz w:val="20"/>
          <w:szCs w:val="20"/>
        </w:rPr>
        <w:t xml:space="preserve">.2021  </w:t>
      </w:r>
    </w:p>
    <w:p w:rsidR="00031488" w:rsidRPr="00031488" w:rsidRDefault="00031488" w:rsidP="00031488">
      <w:pPr>
        <w:ind w:left="623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31488" w:rsidRDefault="00031488" w:rsidP="00031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 України «Про освіту»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Основні терміни та їх визначення (ст.1)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Законодавство України про освіту.(ст.2)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Мова освіти,</w:t>
      </w:r>
      <w:r w:rsidR="006862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види освіти  (ст.7, 8)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Форми здобуття освіти. (ст.9)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Складники та рівні освіти. (ст.10)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Повна загальна середня освіта. (ст.12)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Освіта осіб з особливими освітніми потребами. Інклюзивне навчання.(ст.19, ст.20)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Організаційно-правовий статус закладів освіти. Автономія закладу освіти. (ст.22, ст.23)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Управління закладом освіти. (ст.24)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Керівник закладу освіти. (ст.26)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Колегіальні органи управління закладів освіти. Громадське самоврядування в закладі освіти. (ст.27, ст.28)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Наглядова (піклувальна) рада закладу освіти. ( ст.29)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Особливості відносин між закладами освіти та політичними партіями (об'єднаннями) і релігійними організаціями. (ст.31)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Академічна доброчесність. (ст. 42)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Інституційний аудит. (ст. 45)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Атестація педагогічних працівників. Сертифікація педагогічних працівників. (ст. 50, 51)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Права та обов’язки педагогічних, науково-педагогічних і наукових працівників, які залучаються до освітнього процесу. ( ст.54)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Фінансово-господарська діяльність закладів освіти та установ, організацій, підприємств системи освіти. (ст. 79)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Майно закладів освіти та установ, організацій, підприємств системи освіти. (ст. 80)</w:t>
      </w:r>
    </w:p>
    <w:p w:rsidR="00031488" w:rsidRDefault="00031488" w:rsidP="00686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488" w:rsidRDefault="00031488" w:rsidP="00031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 України «Про повну загальну середню освіту»</w:t>
      </w:r>
    </w:p>
    <w:p w:rsidR="00031488" w:rsidRDefault="00031488" w:rsidP="00031488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Повна загальна середня освіта та її завдання. (ст.1-4)</w:t>
      </w:r>
    </w:p>
    <w:p w:rsidR="00031488" w:rsidRDefault="00031488" w:rsidP="00031488">
      <w:pPr>
        <w:pStyle w:val="a5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Мова освіти у закладах загальної середньої освіти. (ст. 5)</w:t>
      </w:r>
    </w:p>
    <w:p w:rsidR="00031488" w:rsidRDefault="00031488" w:rsidP="00031488">
      <w:pPr>
        <w:pStyle w:val="a5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Доступність повної загальної середньої освіти (ст.6-9)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Освітній процес (ст.10-18)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Учасники освітнього процесу (ст.19-30)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Заклад загальної середньої освіти та управління ним (ст.31-41)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Забезпечення якості повної загальної середньої освіти (ст.42-52)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Управління у сфері загальної середньої освіти (ст.53-57)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Економічні відносини у сфері загальної середньої освіти (ст.58-62)</w:t>
      </w:r>
    </w:p>
    <w:p w:rsidR="00031488" w:rsidRDefault="00031488" w:rsidP="00031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Міжнародне співробітництво (ст.63-65)</w:t>
      </w:r>
    </w:p>
    <w:p w:rsidR="00031488" w:rsidRDefault="00031488" w:rsidP="00031488">
      <w:pPr>
        <w:rPr>
          <w:lang w:eastAsia="ru-RU"/>
        </w:rPr>
      </w:pPr>
    </w:p>
    <w:p w:rsidR="00031488" w:rsidRDefault="00031488" w:rsidP="0003148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Знання документів</w:t>
      </w:r>
    </w:p>
    <w:p w:rsidR="00031488" w:rsidRDefault="00031488" w:rsidP="0003148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Конвенція про права дитини</w:t>
      </w:r>
    </w:p>
    <w:p w:rsidR="00031488" w:rsidRDefault="00031488" w:rsidP="0003148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Порядок зарахування, відрахування та переведення учнів до державних та комунальних закладів освіти для здобуття повної загальної середньої освіти.</w:t>
      </w:r>
    </w:p>
    <w:p w:rsidR="00031488" w:rsidRDefault="00031488" w:rsidP="0003148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Державний стандарт початкової освіти.</w:t>
      </w:r>
    </w:p>
    <w:p w:rsidR="00031488" w:rsidRDefault="00031488" w:rsidP="0003148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Типове положення про атестацію педагогічних працівників.</w:t>
      </w:r>
    </w:p>
    <w:p w:rsidR="008A646B" w:rsidRDefault="008A646B"/>
    <w:p w:rsidR="008A646B" w:rsidRDefault="008A646B"/>
    <w:p w:rsidR="008A646B" w:rsidRDefault="008A646B"/>
    <w:p w:rsidR="008A646B" w:rsidRDefault="008A646B"/>
    <w:sectPr w:rsidR="008A646B" w:rsidSect="008D1907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867D8"/>
    <w:multiLevelType w:val="hybridMultilevel"/>
    <w:tmpl w:val="3AF65F98"/>
    <w:lvl w:ilvl="0" w:tplc="8D36B5D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65" w:hanging="360"/>
      </w:pPr>
    </w:lvl>
    <w:lvl w:ilvl="2" w:tplc="0422001B" w:tentative="1">
      <w:start w:val="1"/>
      <w:numFmt w:val="lowerRoman"/>
      <w:lvlText w:val="%3."/>
      <w:lvlJc w:val="right"/>
      <w:pPr>
        <w:ind w:left="1785" w:hanging="180"/>
      </w:pPr>
    </w:lvl>
    <w:lvl w:ilvl="3" w:tplc="0422000F" w:tentative="1">
      <w:start w:val="1"/>
      <w:numFmt w:val="decimal"/>
      <w:lvlText w:val="%4."/>
      <w:lvlJc w:val="left"/>
      <w:pPr>
        <w:ind w:left="2505" w:hanging="360"/>
      </w:pPr>
    </w:lvl>
    <w:lvl w:ilvl="4" w:tplc="04220019" w:tentative="1">
      <w:start w:val="1"/>
      <w:numFmt w:val="lowerLetter"/>
      <w:lvlText w:val="%5."/>
      <w:lvlJc w:val="left"/>
      <w:pPr>
        <w:ind w:left="3225" w:hanging="360"/>
      </w:pPr>
    </w:lvl>
    <w:lvl w:ilvl="5" w:tplc="0422001B" w:tentative="1">
      <w:start w:val="1"/>
      <w:numFmt w:val="lowerRoman"/>
      <w:lvlText w:val="%6."/>
      <w:lvlJc w:val="right"/>
      <w:pPr>
        <w:ind w:left="3945" w:hanging="180"/>
      </w:pPr>
    </w:lvl>
    <w:lvl w:ilvl="6" w:tplc="0422000F" w:tentative="1">
      <w:start w:val="1"/>
      <w:numFmt w:val="decimal"/>
      <w:lvlText w:val="%7."/>
      <w:lvlJc w:val="left"/>
      <w:pPr>
        <w:ind w:left="4665" w:hanging="360"/>
      </w:pPr>
    </w:lvl>
    <w:lvl w:ilvl="7" w:tplc="04220019" w:tentative="1">
      <w:start w:val="1"/>
      <w:numFmt w:val="lowerLetter"/>
      <w:lvlText w:val="%8."/>
      <w:lvlJc w:val="left"/>
      <w:pPr>
        <w:ind w:left="5385" w:hanging="360"/>
      </w:pPr>
    </w:lvl>
    <w:lvl w:ilvl="8" w:tplc="0422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7056110"/>
    <w:multiLevelType w:val="hybridMultilevel"/>
    <w:tmpl w:val="168C77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95EE2"/>
    <w:multiLevelType w:val="hybridMultilevel"/>
    <w:tmpl w:val="29C6E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AC734B"/>
    <w:multiLevelType w:val="hybridMultilevel"/>
    <w:tmpl w:val="3AF65F98"/>
    <w:lvl w:ilvl="0" w:tplc="8D36B5D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65" w:hanging="360"/>
      </w:pPr>
    </w:lvl>
    <w:lvl w:ilvl="2" w:tplc="0422001B" w:tentative="1">
      <w:start w:val="1"/>
      <w:numFmt w:val="lowerRoman"/>
      <w:lvlText w:val="%3."/>
      <w:lvlJc w:val="right"/>
      <w:pPr>
        <w:ind w:left="1785" w:hanging="180"/>
      </w:pPr>
    </w:lvl>
    <w:lvl w:ilvl="3" w:tplc="0422000F" w:tentative="1">
      <w:start w:val="1"/>
      <w:numFmt w:val="decimal"/>
      <w:lvlText w:val="%4."/>
      <w:lvlJc w:val="left"/>
      <w:pPr>
        <w:ind w:left="2505" w:hanging="360"/>
      </w:pPr>
    </w:lvl>
    <w:lvl w:ilvl="4" w:tplc="04220019" w:tentative="1">
      <w:start w:val="1"/>
      <w:numFmt w:val="lowerLetter"/>
      <w:lvlText w:val="%5."/>
      <w:lvlJc w:val="left"/>
      <w:pPr>
        <w:ind w:left="3225" w:hanging="360"/>
      </w:pPr>
    </w:lvl>
    <w:lvl w:ilvl="5" w:tplc="0422001B" w:tentative="1">
      <w:start w:val="1"/>
      <w:numFmt w:val="lowerRoman"/>
      <w:lvlText w:val="%6."/>
      <w:lvlJc w:val="right"/>
      <w:pPr>
        <w:ind w:left="3945" w:hanging="180"/>
      </w:pPr>
    </w:lvl>
    <w:lvl w:ilvl="6" w:tplc="0422000F" w:tentative="1">
      <w:start w:val="1"/>
      <w:numFmt w:val="decimal"/>
      <w:lvlText w:val="%7."/>
      <w:lvlJc w:val="left"/>
      <w:pPr>
        <w:ind w:left="4665" w:hanging="360"/>
      </w:pPr>
    </w:lvl>
    <w:lvl w:ilvl="7" w:tplc="04220019" w:tentative="1">
      <w:start w:val="1"/>
      <w:numFmt w:val="lowerLetter"/>
      <w:lvlText w:val="%8."/>
      <w:lvlJc w:val="left"/>
      <w:pPr>
        <w:ind w:left="5385" w:hanging="360"/>
      </w:pPr>
    </w:lvl>
    <w:lvl w:ilvl="8" w:tplc="0422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1181A"/>
    <w:rsid w:val="00031488"/>
    <w:rsid w:val="000D15E0"/>
    <w:rsid w:val="00191E79"/>
    <w:rsid w:val="001A2833"/>
    <w:rsid w:val="001B64FE"/>
    <w:rsid w:val="001C1C44"/>
    <w:rsid w:val="0022170F"/>
    <w:rsid w:val="00234EAB"/>
    <w:rsid w:val="002F4C42"/>
    <w:rsid w:val="002F74C8"/>
    <w:rsid w:val="0031018C"/>
    <w:rsid w:val="00387C1A"/>
    <w:rsid w:val="003E5BE8"/>
    <w:rsid w:val="00401CC6"/>
    <w:rsid w:val="004319C8"/>
    <w:rsid w:val="00447071"/>
    <w:rsid w:val="004514FE"/>
    <w:rsid w:val="00486712"/>
    <w:rsid w:val="005365D0"/>
    <w:rsid w:val="00597494"/>
    <w:rsid w:val="006052B2"/>
    <w:rsid w:val="006862D6"/>
    <w:rsid w:val="00695977"/>
    <w:rsid w:val="006C0EE2"/>
    <w:rsid w:val="006D1D7C"/>
    <w:rsid w:val="00701004"/>
    <w:rsid w:val="007468D7"/>
    <w:rsid w:val="007A4AB2"/>
    <w:rsid w:val="007A5A06"/>
    <w:rsid w:val="007B73AD"/>
    <w:rsid w:val="007D125A"/>
    <w:rsid w:val="007D1D13"/>
    <w:rsid w:val="008237DF"/>
    <w:rsid w:val="00855C4E"/>
    <w:rsid w:val="00857D52"/>
    <w:rsid w:val="00867F7D"/>
    <w:rsid w:val="008A54D0"/>
    <w:rsid w:val="008A646B"/>
    <w:rsid w:val="008D1907"/>
    <w:rsid w:val="00937279"/>
    <w:rsid w:val="009F6C69"/>
    <w:rsid w:val="00A1181A"/>
    <w:rsid w:val="00A12C58"/>
    <w:rsid w:val="00A5217B"/>
    <w:rsid w:val="00A6411D"/>
    <w:rsid w:val="00B650AE"/>
    <w:rsid w:val="00CD004A"/>
    <w:rsid w:val="00D706D7"/>
    <w:rsid w:val="00DB0D2D"/>
    <w:rsid w:val="00DC5F07"/>
    <w:rsid w:val="00E91876"/>
    <w:rsid w:val="00E93033"/>
    <w:rsid w:val="00EB385E"/>
    <w:rsid w:val="00ED61B8"/>
    <w:rsid w:val="00F57444"/>
    <w:rsid w:val="00F80AF9"/>
    <w:rsid w:val="00FD5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18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2021-09-28T07:28:00Z</cp:lastPrinted>
  <dcterms:created xsi:type="dcterms:W3CDTF">2018-04-17T07:52:00Z</dcterms:created>
  <dcterms:modified xsi:type="dcterms:W3CDTF">2021-09-28T07:30:00Z</dcterms:modified>
</cp:coreProperties>
</file>