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3B" w:rsidRPr="00216A94" w:rsidRDefault="006D163B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Pr="00216A94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</w:p>
    <w:p w:rsidR="006D163B" w:rsidRPr="00216A94" w:rsidRDefault="006D163B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6D163B" w:rsidRPr="00216A94" w:rsidRDefault="006D163B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ІІ етапу олімпіади з української мови та літератури</w:t>
      </w:r>
    </w:p>
    <w:p w:rsidR="00C7013F" w:rsidRPr="00216A94" w:rsidRDefault="006D163B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7 клас</w:t>
      </w:r>
    </w:p>
    <w:p w:rsidR="000D6162" w:rsidRPr="00216A94" w:rsidRDefault="000D6162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C7013F" w:rsidRPr="00216A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Напишіть твір-роздум  </w:t>
      </w:r>
      <w:r w:rsidR="00C7013F" w:rsidRPr="00216A94">
        <w:rPr>
          <w:rFonts w:ascii="Times New Roman" w:hAnsi="Times New Roman" w:cs="Times New Roman"/>
          <w:bCs/>
          <w:sz w:val="28"/>
          <w:szCs w:val="28"/>
          <w:lang w:val="uk-UA"/>
        </w:rPr>
        <w:t>«Правильний ш</w:t>
      </w:r>
      <w:r w:rsidR="00C7013F" w:rsidRPr="00216A94">
        <w:rPr>
          <w:rFonts w:ascii="Times New Roman" w:hAnsi="Times New Roman" w:cs="Times New Roman"/>
          <w:bCs/>
          <w:sz w:val="28"/>
          <w:szCs w:val="28"/>
        </w:rPr>
        <w:t>лях знаходить той, хто шукає</w:t>
      </w:r>
      <w:r w:rsidR="00C7013F" w:rsidRPr="00216A94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216A9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0D6162" w:rsidRPr="00216A94" w:rsidRDefault="000D6162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12 балів</w:t>
      </w:r>
    </w:p>
    <w:p w:rsidR="00662D61" w:rsidRPr="00216A94" w:rsidRDefault="00662D61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Українська література</w:t>
      </w:r>
    </w:p>
    <w:p w:rsidR="000D6162" w:rsidRPr="00216A94" w:rsidRDefault="000D6162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ІІ. Дайте відповіді на запитання, дотримуючись чіткості й лаконічності у висловлюваннях.</w:t>
      </w:r>
    </w:p>
    <w:p w:rsidR="000D6162" w:rsidRPr="00216A94" w:rsidRDefault="004C0149" w:rsidP="00216A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D163B" w:rsidRPr="00216A94">
        <w:rPr>
          <w:rFonts w:ascii="Times New Roman" w:hAnsi="Times New Roman" w:cs="Times New Roman"/>
          <w:sz w:val="28"/>
          <w:szCs w:val="28"/>
        </w:rPr>
        <w:t>. Хто «проміняв жінку на тютюн да люльку, необачний»?</w:t>
      </w:r>
    </w:p>
    <w:p w:rsidR="000D6162" w:rsidRPr="00216A94" w:rsidRDefault="004C0149" w:rsidP="00216A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D163B" w:rsidRPr="00216A94">
        <w:rPr>
          <w:rFonts w:ascii="Times New Roman" w:hAnsi="Times New Roman" w:cs="Times New Roman"/>
          <w:sz w:val="28"/>
          <w:szCs w:val="28"/>
        </w:rPr>
        <w:t>. У якій пісні наявні образи «оріхового сіделечка» й «коня вороненького»?</w:t>
      </w:r>
      <w:r w:rsidR="00537DCD"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6162" w:rsidRPr="00216A94" w:rsidRDefault="004C0149" w:rsidP="00216A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D163B" w:rsidRPr="00216A94">
        <w:rPr>
          <w:rFonts w:ascii="Times New Roman" w:hAnsi="Times New Roman" w:cs="Times New Roman"/>
          <w:sz w:val="28"/>
          <w:szCs w:val="28"/>
        </w:rPr>
        <w:t>. У якій пісні мати каже синові: «Нехай тебе турки уб’ють»?</w:t>
      </w:r>
    </w:p>
    <w:p w:rsidR="004C0149" w:rsidRPr="00216A94" w:rsidRDefault="004C0149" w:rsidP="00216A9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D163B" w:rsidRPr="00216A94">
        <w:rPr>
          <w:rFonts w:ascii="Times New Roman" w:hAnsi="Times New Roman" w:cs="Times New Roman"/>
          <w:sz w:val="28"/>
          <w:szCs w:val="28"/>
        </w:rPr>
        <w:t xml:space="preserve">. </w:t>
      </w:r>
      <w:r w:rsidR="009F763E"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Що з’явилося на небі на знак того, що Сторож погоджується з рішенням Захара Беркута? </w:t>
      </w:r>
    </w:p>
    <w:p w:rsidR="004C0149" w:rsidRPr="00216A94" w:rsidRDefault="004C0149" w:rsidP="00216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pacing w:val="8"/>
          <w:sz w:val="28"/>
          <w:szCs w:val="28"/>
          <w:lang w:val="uk-UA" w:eastAsia="ru-RU"/>
        </w:rPr>
      </w:pPr>
      <w:r w:rsidRPr="00216A94">
        <w:rPr>
          <w:rFonts w:ascii="Times New Roman" w:hAnsi="Times New Roman" w:cs="Times New Roman"/>
          <w:iCs/>
          <w:sz w:val="28"/>
          <w:szCs w:val="28"/>
          <w:lang w:val="uk-UA"/>
        </w:rPr>
        <w:t>5. З якого твору такі рядки: «</w:t>
      </w:r>
      <w:r w:rsidRPr="00216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слухала стара мати,</w:t>
      </w:r>
      <w:r w:rsidRPr="00216A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16A9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Робила, що знала,-</w:t>
      </w:r>
      <w:r w:rsidRPr="00216A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16A9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Все бачила чорнобрива,</w:t>
      </w:r>
      <w:r w:rsidRPr="00216A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16A9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Сохла і мовчала</w:t>
      </w:r>
      <w:r w:rsidRPr="00216A9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 w:eastAsia="ru-RU"/>
        </w:rPr>
        <w:t>»? Хто автор?</w:t>
      </w:r>
    </w:p>
    <w:p w:rsidR="004C0149" w:rsidRPr="00216A94" w:rsidRDefault="005229D1" w:rsidP="00216A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uk-UA" w:eastAsia="ru-RU"/>
        </w:rPr>
      </w:pPr>
      <w:r w:rsidRPr="00216A94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uk-UA" w:eastAsia="ru-RU"/>
        </w:rPr>
        <w:t>5 балів</w:t>
      </w:r>
    </w:p>
    <w:p w:rsidR="00662D61" w:rsidRPr="00216A94" w:rsidRDefault="000D6162" w:rsidP="00216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ІІІ. </w:t>
      </w:r>
      <w:r w:rsidR="00FC0E78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Установіть відповідність.</w:t>
      </w:r>
    </w:p>
    <w:tbl>
      <w:tblPr>
        <w:tblStyle w:val="a4"/>
        <w:tblpPr w:leftFromText="180" w:rightFromText="180" w:vertAnchor="text" w:horzAnchor="margin" w:tblpY="26"/>
        <w:tblW w:w="0" w:type="auto"/>
        <w:tblLook w:val="04A0"/>
      </w:tblPr>
      <w:tblGrid>
        <w:gridCol w:w="4642"/>
        <w:gridCol w:w="4646"/>
      </w:tblGrid>
      <w:tr w:rsidR="00662D61" w:rsidRPr="00216A94" w:rsidTr="00662D61">
        <w:tc>
          <w:tcPr>
            <w:tcW w:w="4814" w:type="dxa"/>
          </w:tcPr>
          <w:p w:rsidR="00662D61" w:rsidRPr="00216A94" w:rsidRDefault="00662D61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Художній образ</w:t>
            </w:r>
          </w:p>
        </w:tc>
        <w:tc>
          <w:tcPr>
            <w:tcW w:w="4815" w:type="dxa"/>
          </w:tcPr>
          <w:p w:rsidR="00662D61" w:rsidRPr="00216A94" w:rsidRDefault="00662D61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твору</w:t>
            </w:r>
          </w:p>
        </w:tc>
      </w:tr>
      <w:tr w:rsidR="00662D61" w:rsidRPr="00216A94" w:rsidTr="00662D61">
        <w:tc>
          <w:tcPr>
            <w:tcW w:w="4814" w:type="dxa"/>
          </w:tcPr>
          <w:p w:rsidR="00662D61" w:rsidRPr="00216A94" w:rsidRDefault="00662D61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r w:rsidR="00537DCD"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калина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висока могила</w:t>
            </w:r>
            <w:r w:rsidR="00537DCD"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пташки</w:t>
            </w:r>
          </w:p>
          <w:p w:rsidR="00662D61" w:rsidRPr="00216A94" w:rsidRDefault="00662D61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туман, дрібні дощі, густі терни</w:t>
            </w:r>
          </w:p>
          <w:p w:rsidR="00662D61" w:rsidRPr="00216A94" w:rsidRDefault="00662D61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зелена муравина, воли, зозуленька</w:t>
            </w:r>
          </w:p>
          <w:p w:rsidR="00662D61" w:rsidRPr="00216A94" w:rsidRDefault="00662D61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кониченько вороненький, жінка, люлька</w:t>
            </w:r>
          </w:p>
        </w:tc>
        <w:tc>
          <w:tcPr>
            <w:tcW w:w="4815" w:type="dxa"/>
          </w:tcPr>
          <w:p w:rsidR="00662D61" w:rsidRPr="00216A94" w:rsidRDefault="00662D61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“Гомін, гомін по діброві” </w:t>
            </w:r>
          </w:p>
          <w:p w:rsidR="00662D61" w:rsidRPr="00216A94" w:rsidRDefault="00662D61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 “Ой у степу криниченька” </w:t>
            </w:r>
          </w:p>
          <w:p w:rsidR="00662D61" w:rsidRPr="00216A94" w:rsidRDefault="00662D61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“Ой кувала зозуленька” </w:t>
            </w:r>
          </w:p>
          <w:p w:rsidR="00662D61" w:rsidRPr="00216A94" w:rsidRDefault="00662D61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 “Стоїть явір над водою” </w:t>
            </w:r>
          </w:p>
          <w:p w:rsidR="00662D61" w:rsidRPr="00216A94" w:rsidRDefault="00662D61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Д “Ой на горі да женці жнуть”</w:t>
            </w:r>
          </w:p>
        </w:tc>
      </w:tr>
    </w:tbl>
    <w:p w:rsidR="005229D1" w:rsidRPr="00216A94" w:rsidRDefault="00D15836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5229D1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бали</w:t>
      </w:r>
    </w:p>
    <w:p w:rsidR="00662D61" w:rsidRPr="00216A94" w:rsidRDefault="00662D61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Українська мова</w:t>
      </w:r>
    </w:p>
    <w:p w:rsidR="00662D61" w:rsidRPr="00216A94" w:rsidRDefault="00662D61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І. Доберіть </w:t>
      </w:r>
      <w:r w:rsidR="005958C9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 чотири 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спіль</w:t>
      </w:r>
      <w:r w:rsidR="005958C9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нокореневі слова (іменник, прикметник</w:t>
      </w:r>
      <w:r w:rsidR="0038126B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/дієприкметник</w:t>
      </w:r>
      <w:r w:rsidR="005958C9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дієслово, </w:t>
      </w:r>
      <w:r w:rsidR="0038126B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дієприслівник</w:t>
      </w:r>
      <w:r w:rsidR="005958C9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) до кожного з поданих слів:</w:t>
      </w:r>
      <w:r w:rsidR="005958C9"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біг, навчання, ї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здити</w:t>
      </w:r>
      <w:r w:rsidR="005958C9" w:rsidRPr="00216A94">
        <w:rPr>
          <w:rFonts w:ascii="Times New Roman" w:hAnsi="Times New Roman" w:cs="Times New Roman"/>
          <w:sz w:val="28"/>
          <w:szCs w:val="28"/>
          <w:lang w:val="uk-UA"/>
        </w:rPr>
        <w:t>, мов</w:t>
      </w:r>
      <w:r w:rsidR="0038126B" w:rsidRPr="00216A9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958C9"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8126B" w:rsidRPr="00216A94" w:rsidRDefault="005229D1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4 бали</w:t>
      </w:r>
    </w:p>
    <w:p w:rsidR="00662D61" w:rsidRPr="00216A94" w:rsidRDefault="00E54F72" w:rsidP="00216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</w:t>
      </w:r>
      <w:r w:rsidR="00662D61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5958C9"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Запишіть </w:t>
      </w:r>
      <w:r w:rsidR="00662D61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подані </w:t>
      </w:r>
      <w:r w:rsidR="005958C9"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іменники у формі кличного відмінка однини. </w:t>
      </w:r>
    </w:p>
    <w:p w:rsidR="00662D61" w:rsidRPr="00216A94" w:rsidRDefault="005958C9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A94">
        <w:rPr>
          <w:rFonts w:ascii="Times New Roman" w:hAnsi="Times New Roman" w:cs="Times New Roman"/>
          <w:sz w:val="28"/>
          <w:szCs w:val="28"/>
        </w:rPr>
        <w:t>Побратим Назар, сестра Надія, дідусь Матвій, сусід Сергій, добродій Петро, бабуся Любов Іванівна.</w:t>
      </w:r>
    </w:p>
    <w:p w:rsidR="005229D1" w:rsidRPr="00216A94" w:rsidRDefault="005229D1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3 бали</w:t>
      </w:r>
    </w:p>
    <w:p w:rsidR="008C5D46" w:rsidRPr="00216A94" w:rsidRDefault="00E54F72" w:rsidP="00216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</w:t>
      </w:r>
      <w:r w:rsidR="00662D61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9974FF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Утворіть дієприкметники від поданих дієслів</w:t>
      </w:r>
      <w:r w:rsidR="00420006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C5D46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й </w:t>
      </w:r>
      <w:r w:rsidR="009974FF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уведіть</w:t>
      </w:r>
      <w:r w:rsidR="00662D61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їх</w:t>
      </w:r>
      <w:r w:rsidR="009974FF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 словосполучення</w:t>
      </w:r>
      <w:r w:rsidR="00420006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8C5D46" w:rsidRPr="00216A94" w:rsidRDefault="008C5D46" w:rsidP="00216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i/>
          <w:sz w:val="28"/>
          <w:szCs w:val="28"/>
          <w:lang w:val="uk-UA"/>
        </w:rPr>
        <w:t>Тремтіти, змарніти, зів′янути, підсилити, обвиснути, пожовкнути, розвивати, взути</w:t>
      </w:r>
      <w:r w:rsidR="005229D1" w:rsidRPr="00216A9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8C5D46" w:rsidRPr="00216A94" w:rsidRDefault="005229D1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4 бали</w:t>
      </w:r>
    </w:p>
    <w:p w:rsid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62D61" w:rsidRPr="00216A94" w:rsidRDefault="00E54F72" w:rsidP="00216A9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І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662D61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8C5D46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="00662D61"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ставте, де потрібно, пропущені букви чи знаки або оберіть варіант із дужок і запишіть.</w:t>
      </w:r>
      <w:r w:rsidR="00662D61"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62D61" w:rsidRPr="00216A94" w:rsidRDefault="00662D61" w:rsidP="0021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Аж..отаж, ч..пси, </w:t>
      </w:r>
      <w:r w:rsidR="00CA645E"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капуч..но,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зв..язаний, моркв..яний, </w:t>
      </w:r>
      <w:r w:rsidR="00CA645E"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бут..к,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велетен..ський,</w:t>
      </w:r>
      <w:r w:rsidR="00D15836"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(з/с)фотографуватися, шіс..надцять, шіс..сот, пр..жовклий</w:t>
      </w:r>
      <w:r w:rsidR="00CA645E" w:rsidRPr="00216A94">
        <w:rPr>
          <w:rFonts w:ascii="Times New Roman" w:hAnsi="Times New Roman" w:cs="Times New Roman"/>
          <w:sz w:val="28"/>
          <w:szCs w:val="28"/>
          <w:lang w:val="uk-UA"/>
        </w:rPr>
        <w:t>, проїз..ний.</w:t>
      </w:r>
    </w:p>
    <w:p w:rsidR="00542C3E" w:rsidRPr="00216A94" w:rsidRDefault="00D15836" w:rsidP="00216A94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4</w:t>
      </w:r>
      <w:r w:rsidR="005229D1" w:rsidRPr="00216A9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бал</w:t>
      </w:r>
      <w:r w:rsidRPr="00216A9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и</w:t>
      </w:r>
    </w:p>
    <w:p w:rsidR="00CA645E" w:rsidRPr="00216A94" w:rsidRDefault="00CA645E" w:rsidP="00216A94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Усього: 3</w:t>
      </w:r>
      <w:r w:rsidR="00D15836" w:rsidRPr="00216A9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6</w:t>
      </w:r>
      <w:r w:rsidRPr="00216A9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балів</w:t>
      </w:r>
    </w:p>
    <w:p w:rsidR="00216A94" w:rsidRPr="00216A94" w:rsidRDefault="00216A94" w:rsidP="00216A94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2023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ІІ етапу олімпіади з української мови та літератури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8 клас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Українська література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216A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Напишіть твір-роздум </w:t>
      </w:r>
      <w:r w:rsidRPr="00216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«Добра справа виростає з доброго серця».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12 балів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ІІ. Дайте відповіді на запитання, дотримуючись чіткості й лаконічності у висловлюваннях.</w:t>
      </w:r>
    </w:p>
    <w:p w:rsidR="00216A94" w:rsidRPr="00216A94" w:rsidRDefault="00216A94" w:rsidP="00216A94">
      <w:pPr>
        <w:pStyle w:val="trt0xe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216A94">
        <w:rPr>
          <w:sz w:val="28"/>
          <w:szCs w:val="28"/>
        </w:rPr>
        <w:t xml:space="preserve">1. Назвіть прізвища відомих кобзарів (не менше чотирьох). 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</w:rPr>
        <w:t>2. У якій народній пісні звучить заклик: «Бери шаблю гостру, довгу та йди воювати!»?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216A94">
        <w:rPr>
          <w:rFonts w:ascii="Times New Roman" w:hAnsi="Times New Roman" w:cs="Times New Roman"/>
          <w:sz w:val="28"/>
          <w:szCs w:val="28"/>
        </w:rPr>
        <w:t xml:space="preserve"> Скількох козаків визволила з турецького полону Маруся Богуславка – героїня народної думи?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7. Які українські письменники написали художні твори про Марусю Чурай з однойменною назвою?</w:t>
      </w:r>
      <w:r w:rsidRPr="00216A9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8. У яких рядках вірша Лесі Українки «Хотіла б я піснею стати…» звучить мотив творчості та волелюбності?</w:t>
      </w:r>
      <w:r w:rsidRPr="00216A9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5 балів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ІІІ.  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Установіть відповідність. </w:t>
      </w:r>
    </w:p>
    <w:tbl>
      <w:tblPr>
        <w:tblStyle w:val="a4"/>
        <w:tblW w:w="0" w:type="auto"/>
        <w:tblLook w:val="04A0"/>
      </w:tblPr>
      <w:tblGrid>
        <w:gridCol w:w="4005"/>
        <w:gridCol w:w="5283"/>
      </w:tblGrid>
      <w:tr w:rsidR="00216A94" w:rsidRPr="00216A94" w:rsidTr="00216A94">
        <w:tc>
          <w:tcPr>
            <w:tcW w:w="4219" w:type="dxa"/>
          </w:tcPr>
          <w:p w:rsidR="00216A94" w:rsidRPr="00216A94" w:rsidRDefault="00216A94" w:rsidP="00216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Географічна назва</w:t>
            </w:r>
          </w:p>
        </w:tc>
        <w:tc>
          <w:tcPr>
            <w:tcW w:w="5636" w:type="dxa"/>
          </w:tcPr>
          <w:p w:rsidR="00216A94" w:rsidRPr="00216A94" w:rsidRDefault="00216A94" w:rsidP="00216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 твору</w:t>
            </w:r>
          </w:p>
        </w:tc>
      </w:tr>
      <w:tr w:rsidR="00216A94" w:rsidRPr="00216A94" w:rsidTr="00216A94">
        <w:tc>
          <w:tcPr>
            <w:tcW w:w="4219" w:type="dxa"/>
          </w:tcPr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1 Золотий Брід 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2 Чорне море 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3 Жаботин 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4 Січ</w:t>
            </w:r>
          </w:p>
        </w:tc>
        <w:tc>
          <w:tcPr>
            <w:tcW w:w="5636" w:type="dxa"/>
          </w:tcPr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А “Чи не той то хміль” 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Б “Маруся Богуславка” 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В “Ой Морозе, Морозенку” 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Г “Максим козак Залізняк” 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Д “Та, ой, як крикнув же козак Сірко”</w:t>
            </w:r>
          </w:p>
        </w:tc>
      </w:tr>
    </w:tbl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4 бали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</w:rPr>
        <w:t>1. Зап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ишіть 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>слова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уставляючи 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>пропущені літери, апостроф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; 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>знім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іть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 риску й напиш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іть слова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 разом, окремо або через дефіс.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        Не/виконаний проєкт, не/политі вчора квіти, винос..ся, камін…чик, Уман…щина, черв…як, св….ято, над…яр…я, горл…чка, піц…ерія, бе…корис…ливий, буквен…ий, хоб…і, яскраво/синій, червоно/гарячий, аби/де, ім..ігрант, духм...яний, порт..єра, старо/український.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5 балів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ІІ. 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>Із пропонованих сполук випиш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іть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 лише словосполучення. 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Позначте в них головне слово.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         Познайомилися вчора, щоб знав, щаслива дівчина, працює сидячи, найменш помітний, навчатимуся вишивати, трава скошена, запросив його, ти або він, роздуми над твором, ні пари з вуст. </w:t>
      </w:r>
    </w:p>
    <w:p w:rsidR="00216A94" w:rsidRPr="00216A94" w:rsidRDefault="00216A94" w:rsidP="00216A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3 бали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</w:t>
      </w:r>
      <w:r w:rsidRPr="00216A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ІІ.  Виділені слова замініть фразеологічними зворотами і підкресліть їх відповідно до того, яким членом речення виступають. 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1. </w:t>
      </w:r>
      <w:r w:rsidRPr="00216A94">
        <w:rPr>
          <w:rFonts w:ascii="Times New Roman" w:eastAsia="Times New Roman" w:hAnsi="Times New Roman" w:cs="Times New Roman"/>
          <w:sz w:val="28"/>
          <w:szCs w:val="28"/>
        </w:rPr>
        <w:t xml:space="preserve">Мабуть, </w:t>
      </w:r>
      <w:r w:rsidRPr="00216A94"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r w:rsidRPr="00216A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вго </w:t>
      </w:r>
      <w:r w:rsidRPr="00216A94">
        <w:rPr>
          <w:rFonts w:ascii="Times New Roman" w:eastAsia="Times New Roman" w:hAnsi="Times New Roman" w:cs="Times New Roman"/>
          <w:sz w:val="28"/>
          <w:szCs w:val="28"/>
        </w:rPr>
        <w:t>доведеться вас виглядати.</w:t>
      </w:r>
      <w:r w:rsidRPr="00216A94">
        <w:rPr>
          <w:rFonts w:ascii="Times New Roman" w:hAnsi="Times New Roman" w:cs="Times New Roman"/>
          <w:sz w:val="28"/>
          <w:szCs w:val="28"/>
        </w:rPr>
        <w:t xml:space="preserve"> 2. Після бур і потрясінь бреду </w:t>
      </w:r>
      <w:r w:rsidRPr="00216A94">
        <w:rPr>
          <w:rFonts w:ascii="Times New Roman" w:hAnsi="Times New Roman" w:cs="Times New Roman"/>
          <w:b/>
          <w:sz w:val="28"/>
          <w:szCs w:val="28"/>
        </w:rPr>
        <w:t>збентежений</w:t>
      </w:r>
      <w:r w:rsidRPr="00216A94">
        <w:rPr>
          <w:rFonts w:ascii="Times New Roman" w:hAnsi="Times New Roman" w:cs="Times New Roman"/>
          <w:sz w:val="28"/>
          <w:szCs w:val="28"/>
        </w:rPr>
        <w:t xml:space="preserve"> додому.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216A94">
        <w:rPr>
          <w:rFonts w:ascii="Times New Roman" w:hAnsi="Times New Roman" w:cs="Times New Roman"/>
          <w:sz w:val="28"/>
          <w:szCs w:val="28"/>
        </w:rPr>
        <w:t xml:space="preserve"> Дівчина була неуважною і наговорила </w:t>
      </w:r>
      <w:r w:rsidRPr="00216A94">
        <w:rPr>
          <w:rFonts w:ascii="Times New Roman" w:hAnsi="Times New Roman" w:cs="Times New Roman"/>
          <w:b/>
          <w:sz w:val="28"/>
          <w:szCs w:val="28"/>
        </w:rPr>
        <w:t>нісенітницю</w:t>
      </w:r>
      <w:r w:rsidRPr="00216A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6A94" w:rsidRPr="00216A94" w:rsidRDefault="00216A94" w:rsidP="00216A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 бали</w:t>
      </w:r>
    </w:p>
    <w:p w:rsidR="00216A94" w:rsidRPr="00216A94" w:rsidRDefault="00216A94" w:rsidP="00216A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en-GB"/>
        </w:rPr>
        <w:t>V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16A9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Установ</w:t>
      </w:r>
      <w:r w:rsidRPr="00216A9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іть</w:t>
      </w:r>
      <w:r w:rsidRPr="00216A9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відповідність між виділеними в реченнях другорядними членами та видами.</w:t>
      </w:r>
      <w:r w:rsidRPr="00216A94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tbl>
      <w:tblPr>
        <w:tblStyle w:val="a4"/>
        <w:tblW w:w="9747" w:type="dxa"/>
        <w:tblLook w:val="04A0"/>
      </w:tblPr>
      <w:tblGrid>
        <w:gridCol w:w="5920"/>
        <w:gridCol w:w="3827"/>
      </w:tblGrid>
      <w:tr w:rsidR="00216A94" w:rsidRPr="00216A94" w:rsidTr="00465387">
        <w:trPr>
          <w:trHeight w:val="1739"/>
        </w:trPr>
        <w:tc>
          <w:tcPr>
            <w:tcW w:w="5920" w:type="dxa"/>
          </w:tcPr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Pr="00216A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Ми у світ прийшли </w:t>
            </w:r>
            <w:r w:rsidRPr="00216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успадкувати</w:t>
            </w:r>
            <w:r w:rsidRPr="00216A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славу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дідів і прадідів своїх.</w:t>
            </w:r>
            <w:r w:rsidRPr="00216A94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br/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2  Зірки групуються в </w:t>
            </w:r>
            <w:r w:rsidRPr="00216A94">
              <w:rPr>
                <w:rFonts w:ascii="Times New Roman" w:hAnsi="Times New Roman" w:cs="Times New Roman"/>
                <w:b/>
                <w:sz w:val="28"/>
                <w:szCs w:val="28"/>
              </w:rPr>
              <w:t>химерні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 фігури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216A94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br/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3. Командир наказав бійцям </w:t>
            </w:r>
            <w:r w:rsidRPr="00216A94">
              <w:rPr>
                <w:rFonts w:ascii="Times New Roman" w:hAnsi="Times New Roman" w:cs="Times New Roman"/>
                <w:b/>
                <w:sz w:val="28"/>
                <w:szCs w:val="28"/>
              </w:rPr>
              <w:t>зупинитис</w:t>
            </w: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4 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Ландшафт </w:t>
            </w: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острова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дивовижний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3827" w:type="dxa"/>
          </w:tcPr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А  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узгоджене означення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  н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еузгоджене означення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  д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одаток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 частина складеного іменного присудка</w:t>
            </w:r>
          </w:p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  о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бставина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</w:t>
            </w:r>
          </w:p>
        </w:tc>
      </w:tr>
    </w:tbl>
    <w:p w:rsidR="00216A94" w:rsidRPr="00216A94" w:rsidRDefault="00216A94" w:rsidP="00216A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 бали</w:t>
      </w:r>
    </w:p>
    <w:p w:rsidR="00216A94" w:rsidRPr="00216A94" w:rsidRDefault="00216A94" w:rsidP="00216A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16A94" w:rsidRPr="00216A94" w:rsidRDefault="00216A94" w:rsidP="00216A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Усього: 36 балів</w:t>
      </w:r>
    </w:p>
    <w:p w:rsidR="00216A94" w:rsidRPr="00216A94" w:rsidRDefault="00216A94" w:rsidP="00216A94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216A94" w:rsidRPr="00216A94" w:rsidRDefault="00216A94" w:rsidP="00216A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2023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ІІ етапу олімпіади з української мови та літератури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9 клас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Українська література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216A94">
        <w:rPr>
          <w:rFonts w:ascii="Times New Roman" w:eastAsia="Times New Roman" w:hAnsi="Times New Roman" w:cs="Times New Roman"/>
          <w:b/>
          <w:sz w:val="28"/>
          <w:szCs w:val="28"/>
        </w:rPr>
        <w:t xml:space="preserve">Напишіть </w:t>
      </w:r>
      <w:r w:rsidRPr="00216A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твір-роздум </w:t>
      </w:r>
      <w:r w:rsidRPr="00216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«Мені не дозволяє совість</w:t>
      </w:r>
      <w:r w:rsidRPr="00216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216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негоду пересидіти</w:t>
      </w:r>
      <w:r w:rsidRPr="00216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216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Pr="00216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216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кущі» (Б.Олійник)</w:t>
      </w:r>
    </w:p>
    <w:p w:rsidR="00216A94" w:rsidRPr="00216A94" w:rsidRDefault="00216A94" w:rsidP="00216A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12 балів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ІІ. Дайте відповіді на запитання, дотримуючись чіткості й лаконічності у висловлюваннях.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216A94">
        <w:rPr>
          <w:rFonts w:ascii="Times New Roman" w:hAnsi="Times New Roman" w:cs="Times New Roman"/>
          <w:sz w:val="28"/>
          <w:szCs w:val="28"/>
        </w:rPr>
        <w:t>Кого символізують зозулі в баладі «Ой летіла стріла»?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216A94">
        <w:rPr>
          <w:rFonts w:ascii="Times New Roman" w:hAnsi="Times New Roman" w:cs="Times New Roman"/>
          <w:sz w:val="28"/>
          <w:szCs w:val="28"/>
        </w:rPr>
        <w:t>Який жанр біблійної історії про блудного сина?</w:t>
      </w:r>
    </w:p>
    <w:p w:rsidR="00216A94" w:rsidRPr="00216A94" w:rsidRDefault="00216A94" w:rsidP="00216A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16A94">
        <w:rPr>
          <w:rFonts w:ascii="Times New Roman" w:hAnsi="Times New Roman" w:cs="Times New Roman"/>
          <w:sz w:val="28"/>
          <w:szCs w:val="28"/>
        </w:rPr>
        <w:t>. Що Г. Сковорода називає силою у своїх байках?</w:t>
      </w:r>
    </w:p>
    <w:p w:rsidR="00216A94" w:rsidRPr="00216A94" w:rsidRDefault="00216A94" w:rsidP="00216A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216A94">
        <w:rPr>
          <w:rFonts w:ascii="Times New Roman" w:hAnsi="Times New Roman" w:cs="Times New Roman"/>
          <w:sz w:val="28"/>
          <w:szCs w:val="28"/>
        </w:rPr>
        <w:t xml:space="preserve">. Якою київською вулицею Ігор спускається до Богородиці Пирогощої після втечі з полону?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216A9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Хто був прототипом «мацапури», змальованого І.Котляревським у поемі «Енеїда»: </w:t>
      </w:r>
      <w:r w:rsidRPr="00216A94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216A94">
        <w:rPr>
          <w:rFonts w:ascii="Times New Roman" w:hAnsi="Times New Roman" w:cs="Times New Roman"/>
          <w:i/>
          <w:sz w:val="28"/>
          <w:szCs w:val="28"/>
        </w:rPr>
        <w:t>Якусь особу мацапуру Там шкварили на шашлику</w:t>
      </w:r>
      <w:r w:rsidRPr="00216A94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216A9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216A94" w:rsidRPr="00216A94" w:rsidRDefault="00216A94" w:rsidP="00216A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5 балів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Pr="00216A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Установіть відповідність між творами і  поняттями за смислом (за родинно-побутовими піснями).</w:t>
      </w:r>
    </w:p>
    <w:tbl>
      <w:tblPr>
        <w:tblStyle w:val="a4"/>
        <w:tblW w:w="0" w:type="auto"/>
        <w:tblLook w:val="04A0"/>
      </w:tblPr>
      <w:tblGrid>
        <w:gridCol w:w="4644"/>
        <w:gridCol w:w="4644"/>
      </w:tblGrid>
      <w:tr w:rsidR="00216A94" w:rsidRPr="00216A94" w:rsidTr="00465387">
        <w:trPr>
          <w:trHeight w:val="287"/>
        </w:trPr>
        <w:tc>
          <w:tcPr>
            <w:tcW w:w="4748" w:type="dxa"/>
          </w:tcPr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 твору </w:t>
            </w:r>
          </w:p>
        </w:tc>
        <w:tc>
          <w:tcPr>
            <w:tcW w:w="4749" w:type="dxa"/>
          </w:tcPr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Смислові поняття</w:t>
            </w:r>
          </w:p>
        </w:tc>
      </w:tr>
      <w:tr w:rsidR="00216A94" w:rsidRPr="00216A94" w:rsidTr="00465387">
        <w:trPr>
          <w:trHeight w:val="1258"/>
        </w:trPr>
        <w:tc>
          <w:tcPr>
            <w:tcW w:w="4748" w:type="dxa"/>
          </w:tcPr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1 «Місяць на небі, зіроньки сяють»</w:t>
            </w:r>
          </w:p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2 «Цвіте терен, цвіте терен»</w:t>
            </w:r>
          </w:p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3 «Сонце низенько, вечір близенько»</w:t>
            </w:r>
          </w:p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4 «За городом качки пливуть»</w:t>
            </w:r>
          </w:p>
        </w:tc>
        <w:tc>
          <w:tcPr>
            <w:tcW w:w="4749" w:type="dxa"/>
          </w:tcPr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А зустріч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двох закоханих </w:t>
            </w:r>
          </w:p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Б матір визначає долю своєї дитини </w:t>
            </w:r>
          </w:p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палке кохання козака до дівчини</w:t>
            </w:r>
          </w:p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соціальна нерівність і подружнє життя</w:t>
            </w:r>
          </w:p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Д нарікання на зрадливого коханого</w:t>
            </w:r>
          </w:p>
        </w:tc>
      </w:tr>
    </w:tbl>
    <w:p w:rsidR="00216A94" w:rsidRPr="00216A94" w:rsidRDefault="00216A94" w:rsidP="00216A94">
      <w:pPr>
        <w:pStyle w:val="a5"/>
        <w:jc w:val="right"/>
        <w:rPr>
          <w:b/>
          <w:i/>
          <w:sz w:val="28"/>
          <w:szCs w:val="28"/>
        </w:rPr>
      </w:pPr>
      <w:r w:rsidRPr="00216A94">
        <w:rPr>
          <w:b/>
          <w:sz w:val="28"/>
          <w:szCs w:val="28"/>
        </w:rPr>
        <w:t>4 бали</w:t>
      </w:r>
    </w:p>
    <w:p w:rsidR="00216A94" w:rsidRPr="00216A94" w:rsidRDefault="00216A94" w:rsidP="00216A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Запишіть словосполучення, узгодивши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 прізвища, імена та по батькові 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 потрібному відмінку.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216A94">
        <w:rPr>
          <w:rFonts w:ascii="Times New Roman" w:hAnsi="Times New Roman" w:cs="Times New Roman"/>
          <w:sz w:val="28"/>
          <w:szCs w:val="28"/>
        </w:rPr>
        <w:t xml:space="preserve"> Порадьтеся з (Гаврилець Віталій Іванович), зверніться до (Петрук М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ихайло</w:t>
      </w:r>
      <w:r w:rsidRPr="00216A94">
        <w:rPr>
          <w:rFonts w:ascii="Times New Roman" w:hAnsi="Times New Roman" w:cs="Times New Roman"/>
          <w:sz w:val="28"/>
          <w:szCs w:val="28"/>
        </w:rPr>
        <w:t xml:space="preserve"> Г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ригорович</w:t>
      </w:r>
      <w:r w:rsidRPr="00216A94">
        <w:rPr>
          <w:rFonts w:ascii="Times New Roman" w:hAnsi="Times New Roman" w:cs="Times New Roman"/>
          <w:sz w:val="28"/>
          <w:szCs w:val="28"/>
        </w:rPr>
        <w:t>), перекажіть (Кравченко Микола Васильович), зустріньтеся з (Бондаренко Клавдія Олексіївна), познайомтеся із (Сахно Світлана Борисівна), проконсультуйтеся з (Миронюк Оксан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216A94">
        <w:rPr>
          <w:rFonts w:ascii="Times New Roman" w:hAnsi="Times New Roman" w:cs="Times New Roman"/>
          <w:sz w:val="28"/>
          <w:szCs w:val="28"/>
        </w:rPr>
        <w:t xml:space="preserve"> Сергіївн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216A94">
        <w:rPr>
          <w:rFonts w:ascii="Times New Roman" w:hAnsi="Times New Roman" w:cs="Times New Roman"/>
          <w:sz w:val="28"/>
          <w:szCs w:val="28"/>
        </w:rPr>
        <w:t>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3 бали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ІІ. Випишіть</w:t>
      </w:r>
      <w:r w:rsidRPr="00216A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неповні </w:t>
      </w: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16A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речення, підкресліть у них члени речення.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       А навколо краса! Жити – добро творити! За вікном весна</w:t>
      </w:r>
      <w:r w:rsidRPr="00216A9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16A94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216A94">
        <w:rPr>
          <w:rFonts w:ascii="Times New Roman" w:eastAsia="Times New Roman" w:hAnsi="Times New Roman" w:cs="Times New Roman"/>
          <w:sz w:val="28"/>
          <w:szCs w:val="28"/>
          <w:lang w:val="uk-UA"/>
        </w:rPr>
        <w:t>Ромашки – символ юності й романтичності. Не зривай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6A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польових квітів! Барвінок біля криниці. Вечірня прохолода.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Часто приходив із подарунками</w:t>
      </w:r>
      <w:r w:rsidRPr="00216A9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16A94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4 бали</w:t>
      </w:r>
    </w:p>
    <w:p w:rsidR="00216A94" w:rsidRPr="00216A94" w:rsidRDefault="00216A94" w:rsidP="00216A94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ІІІ.</w:t>
      </w:r>
      <w:r w:rsidRPr="00216A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Запишіть іменники в родовому відмінку. </w:t>
      </w:r>
    </w:p>
    <w:p w:rsidR="00216A94" w:rsidRPr="00216A94" w:rsidRDefault="00216A94" w:rsidP="00216A94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216A94">
        <w:rPr>
          <w:rFonts w:ascii="Times New Roman" w:hAnsi="Times New Roman" w:cs="Times New Roman"/>
          <w:sz w:val="28"/>
          <w:szCs w:val="28"/>
        </w:rPr>
        <w:t>Вівторок, грім, закон, колектив, Крим, мотор, пісок, предмет, прогрес, сорт, Будапешт, гнів</w:t>
      </w:r>
    </w:p>
    <w:p w:rsidR="00216A94" w:rsidRPr="00216A94" w:rsidRDefault="00216A94" w:rsidP="00216A94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3 бали</w:t>
      </w:r>
    </w:p>
    <w:p w:rsidR="00216A94" w:rsidRPr="00216A94" w:rsidRDefault="00216A94" w:rsidP="00216A94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.Завдання на встановлення відповідності. </w:t>
      </w:r>
      <w:r w:rsidRPr="00216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З’ясуйте, який вид підрядної частини відповідає кожному фрагменту складного речення. </w:t>
      </w:r>
    </w:p>
    <w:tbl>
      <w:tblPr>
        <w:tblStyle w:val="a4"/>
        <w:tblW w:w="9571" w:type="dxa"/>
        <w:tblLook w:val="04A0"/>
      </w:tblPr>
      <w:tblGrid>
        <w:gridCol w:w="4785"/>
        <w:gridCol w:w="4786"/>
      </w:tblGrid>
      <w:tr w:rsidR="00216A94" w:rsidRPr="00216A94" w:rsidTr="00465387">
        <w:tc>
          <w:tcPr>
            <w:tcW w:w="4785" w:type="dxa"/>
          </w:tcPr>
          <w:p w:rsidR="00216A94" w:rsidRPr="00216A94" w:rsidRDefault="00216A94" w:rsidP="00216A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uk-UA"/>
              </w:rPr>
              <w:t>Фрагмент речення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Так сквола стигне час, адже...</w:t>
            </w:r>
          </w:p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 Я чаклунка, 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дарма що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 …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3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Можливо, їм здалося, що</w:t>
            </w:r>
            <w:r w:rsidRPr="00216A9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4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І запахом береться все довкола, так що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…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>5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І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шов і навіть подих тамував, аби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…</w:t>
            </w:r>
          </w:p>
        </w:tc>
        <w:tc>
          <w:tcPr>
            <w:tcW w:w="4786" w:type="dxa"/>
          </w:tcPr>
          <w:p w:rsidR="00216A94" w:rsidRPr="00216A94" w:rsidRDefault="00216A94" w:rsidP="00216A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uk-UA"/>
              </w:rPr>
              <w:t>Вид підрядної частини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А 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обставинна часу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Б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обставинна причини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обставинна наслідку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Г 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обставинна мети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Д 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обставинна допусту</w:t>
            </w:r>
          </w:p>
          <w:p w:rsidR="00216A94" w:rsidRPr="00216A94" w:rsidRDefault="00216A94" w:rsidP="00216A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6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Е 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ясувальна</w:t>
            </w:r>
          </w:p>
        </w:tc>
      </w:tr>
    </w:tbl>
    <w:p w:rsidR="00216A94" w:rsidRPr="00216A94" w:rsidRDefault="00216A94" w:rsidP="00216A94">
      <w:pPr>
        <w:shd w:val="clear" w:color="auto" w:fill="FFFFFF"/>
        <w:spacing w:after="0" w:line="240" w:lineRule="auto"/>
        <w:ind w:left="1134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5 балів</w:t>
      </w:r>
    </w:p>
    <w:p w:rsidR="00216A94" w:rsidRPr="00216A94" w:rsidRDefault="00216A94" w:rsidP="00216A9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color w:val="002060"/>
          <w:spacing w:val="-3"/>
          <w:sz w:val="28"/>
          <w:szCs w:val="28"/>
          <w:lang w:val="uk-UA"/>
        </w:rPr>
        <w:tab/>
      </w: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Усього: 36 балів</w:t>
      </w:r>
    </w:p>
    <w:p w:rsid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2023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ІІ етапу олімпіади з української мови та літератури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10 клас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Українська література</w:t>
      </w:r>
    </w:p>
    <w:p w:rsidR="00216A94" w:rsidRPr="00216A94" w:rsidRDefault="00216A94" w:rsidP="00216A94">
      <w:pPr>
        <w:pStyle w:val="a5"/>
        <w:rPr>
          <w:b/>
          <w:i/>
          <w:sz w:val="28"/>
          <w:szCs w:val="28"/>
        </w:rPr>
      </w:pPr>
      <w:r w:rsidRPr="00216A94">
        <w:rPr>
          <w:b/>
          <w:sz w:val="28"/>
          <w:szCs w:val="28"/>
        </w:rPr>
        <w:t xml:space="preserve">І. Напишіть твір-роздум </w:t>
      </w:r>
      <w:r w:rsidRPr="00216A94">
        <w:rPr>
          <w:color w:val="002060"/>
          <w:sz w:val="28"/>
          <w:szCs w:val="28"/>
        </w:rPr>
        <w:t>«</w:t>
      </w:r>
      <w:r w:rsidRPr="00216A94">
        <w:rPr>
          <w:sz w:val="28"/>
          <w:szCs w:val="28"/>
        </w:rPr>
        <w:t>Ніщо так не єднає людей, як думка про майбутнє».</w:t>
      </w:r>
    </w:p>
    <w:p w:rsidR="00216A94" w:rsidRPr="00216A94" w:rsidRDefault="00216A94" w:rsidP="00216A94">
      <w:pPr>
        <w:pStyle w:val="a5"/>
        <w:jc w:val="right"/>
        <w:rPr>
          <w:b/>
          <w:i/>
          <w:sz w:val="28"/>
          <w:szCs w:val="28"/>
        </w:rPr>
      </w:pPr>
      <w:r w:rsidRPr="00216A94">
        <w:rPr>
          <w:b/>
          <w:sz w:val="28"/>
          <w:szCs w:val="28"/>
        </w:rPr>
        <w:t>12 балів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ІІ. Дайте відповіді на запитання, дотримуючись чіткості й лаконічності у висловлюваннях.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1. У якому творі вжито такі фразеологізми: «наговорити сім мішків гречаної вовни», «лагідний, хоч у вухо бгай», «наче осавула з нагайкою»?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216A9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216A94">
        <w:rPr>
          <w:rFonts w:ascii="Times New Roman" w:eastAsia="Calibri" w:hAnsi="Times New Roman" w:cs="Times New Roman"/>
          <w:sz w:val="28"/>
          <w:szCs w:val="28"/>
          <w:lang w:val="uk-UA"/>
        </w:rPr>
        <w:t>Яке жанрове визначення, окрім ліричної драми, дають літературознавці «Зів’ялому листю»?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16A94">
        <w:rPr>
          <w:rFonts w:ascii="Times New Roman" w:hAnsi="Times New Roman" w:cs="Times New Roman"/>
          <w:sz w:val="28"/>
          <w:szCs w:val="28"/>
        </w:rPr>
        <w:t xml:space="preserve"> Панас Саксаганський – рідний брат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письменника…</w:t>
      </w:r>
      <w:r w:rsidRPr="00216A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Cs/>
          <w:sz w:val="28"/>
          <w:szCs w:val="28"/>
          <w:lang w:val="uk-UA"/>
        </w:rPr>
        <w:t>4.</w:t>
      </w:r>
      <w:r w:rsidRPr="00216A94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Який твір а</w:t>
      </w:r>
      <w:r w:rsidRPr="00216A94">
        <w:rPr>
          <w:rFonts w:ascii="Times New Roman" w:hAnsi="Times New Roman" w:cs="Times New Roman"/>
          <w:sz w:val="28"/>
          <w:szCs w:val="28"/>
        </w:rPr>
        <w:t>кадемік О. Білецький назвав «нерукотворним пам’ятником українській та світовій літературі»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5. Нагуєвичі, Дрогобич, Відень – ці топоніми пов’язані з біографією письменника… </w:t>
      </w:r>
    </w:p>
    <w:p w:rsidR="00216A94" w:rsidRPr="00216A94" w:rsidRDefault="00216A94" w:rsidP="00216A94">
      <w:pPr>
        <w:pStyle w:val="a5"/>
        <w:jc w:val="right"/>
        <w:rPr>
          <w:b/>
          <w:sz w:val="28"/>
          <w:szCs w:val="28"/>
        </w:rPr>
      </w:pPr>
      <w:r w:rsidRPr="00216A94">
        <w:rPr>
          <w:b/>
          <w:sz w:val="28"/>
          <w:szCs w:val="28"/>
        </w:rPr>
        <w:t>5 балів</w:t>
      </w:r>
    </w:p>
    <w:p w:rsidR="00216A94" w:rsidRPr="00216A94" w:rsidRDefault="00216A94" w:rsidP="00216A94">
      <w:pPr>
        <w:pStyle w:val="a5"/>
        <w:rPr>
          <w:b/>
          <w:sz w:val="28"/>
          <w:szCs w:val="28"/>
        </w:rPr>
      </w:pPr>
      <w:r w:rsidRPr="00216A94">
        <w:rPr>
          <w:b/>
          <w:sz w:val="28"/>
          <w:szCs w:val="28"/>
        </w:rPr>
        <w:t>ІІІ. Установіть відповідність між літературним героєм та його характеристикою.</w:t>
      </w:r>
    </w:p>
    <w:tbl>
      <w:tblPr>
        <w:tblStyle w:val="a4"/>
        <w:tblW w:w="0" w:type="auto"/>
        <w:tblLook w:val="04A0"/>
      </w:tblPr>
      <w:tblGrid>
        <w:gridCol w:w="6666"/>
        <w:gridCol w:w="2622"/>
      </w:tblGrid>
      <w:tr w:rsidR="00216A94" w:rsidRPr="00216A94" w:rsidTr="00465387">
        <w:tc>
          <w:tcPr>
            <w:tcW w:w="7196" w:type="dxa"/>
          </w:tcPr>
          <w:p w:rsidR="00216A94" w:rsidRPr="00216A94" w:rsidRDefault="00216A94" w:rsidP="00216A94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216A94">
              <w:rPr>
                <w:b/>
                <w:bCs/>
                <w:sz w:val="28"/>
                <w:szCs w:val="28"/>
              </w:rPr>
              <w:t>Літературний герой</w:t>
            </w:r>
          </w:p>
        </w:tc>
        <w:tc>
          <w:tcPr>
            <w:tcW w:w="2659" w:type="dxa"/>
          </w:tcPr>
          <w:p w:rsidR="00216A94" w:rsidRPr="00216A94" w:rsidRDefault="00216A94" w:rsidP="00216A94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 w:rsidRPr="00216A94">
              <w:rPr>
                <w:b/>
                <w:bCs/>
                <w:sz w:val="28"/>
                <w:szCs w:val="28"/>
              </w:rPr>
              <w:t>Характеристика</w:t>
            </w:r>
          </w:p>
        </w:tc>
      </w:tr>
      <w:tr w:rsidR="00216A94" w:rsidRPr="00216A94" w:rsidTr="00465387">
        <w:tc>
          <w:tcPr>
            <w:tcW w:w="7196" w:type="dxa"/>
          </w:tcPr>
          <w:p w:rsidR="00216A94" w:rsidRPr="00216A94" w:rsidRDefault="00216A94" w:rsidP="00216A94">
            <w:pPr>
              <w:pStyle w:val="a5"/>
              <w:rPr>
                <w:sz w:val="28"/>
                <w:szCs w:val="28"/>
              </w:rPr>
            </w:pPr>
            <w:r w:rsidRPr="00216A94">
              <w:rPr>
                <w:sz w:val="28"/>
                <w:szCs w:val="28"/>
              </w:rPr>
              <w:t xml:space="preserve">1 «...Усе плакав, кричав по ночах, погано ріс і дивився на неню таким глибоким, старече розумним зором, що мати в тривозі одвертала  од нього очі». 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</w:rPr>
            </w:pPr>
            <w:r w:rsidRPr="00216A94">
              <w:rPr>
                <w:sz w:val="28"/>
                <w:szCs w:val="28"/>
              </w:rPr>
              <w:t xml:space="preserve">2 Одно тільки в нього неабияке – дуже палкий погляд, бистрий, як блискавка. 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</w:rPr>
            </w:pPr>
            <w:r w:rsidRPr="00216A94">
              <w:rPr>
                <w:sz w:val="28"/>
                <w:szCs w:val="28"/>
              </w:rPr>
              <w:t xml:space="preserve">3 Молоде довгасте лице було рум’яне. Веселі, сині, як небо, очі світилися привітно й ласкаво... 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</w:rPr>
            </w:pPr>
            <w:r w:rsidRPr="00216A94">
              <w:rPr>
                <w:sz w:val="28"/>
                <w:szCs w:val="28"/>
              </w:rPr>
              <w:t>4 Широкий у плечах, з батьківськими карими гострими очима, з блідуватим лицем. Гострі темні очі були ніби сердиті.</w:t>
            </w:r>
          </w:p>
        </w:tc>
        <w:tc>
          <w:tcPr>
            <w:tcW w:w="2659" w:type="dxa"/>
          </w:tcPr>
          <w:p w:rsidR="00216A94" w:rsidRPr="00216A94" w:rsidRDefault="00216A94" w:rsidP="00216A94">
            <w:pPr>
              <w:pStyle w:val="a5"/>
              <w:rPr>
                <w:sz w:val="28"/>
                <w:szCs w:val="28"/>
              </w:rPr>
            </w:pPr>
            <w:r w:rsidRPr="00216A94">
              <w:rPr>
                <w:sz w:val="28"/>
                <w:szCs w:val="28"/>
              </w:rPr>
              <w:t>А Грицько Чупруненко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</w:rPr>
            </w:pPr>
            <w:r w:rsidRPr="00216A94">
              <w:rPr>
                <w:sz w:val="28"/>
                <w:szCs w:val="28"/>
              </w:rPr>
              <w:t xml:space="preserve">Б Чіпка Варениченко 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</w:rPr>
            </w:pPr>
            <w:r w:rsidRPr="00216A94">
              <w:rPr>
                <w:sz w:val="28"/>
                <w:szCs w:val="28"/>
              </w:rPr>
              <w:t xml:space="preserve">В Лаврін Кайдаш 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</w:rPr>
            </w:pPr>
            <w:r w:rsidRPr="00216A94">
              <w:rPr>
                <w:sz w:val="28"/>
                <w:szCs w:val="28"/>
              </w:rPr>
              <w:t xml:space="preserve">Г Карпо Кайдаш 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</w:rPr>
            </w:pPr>
            <w:r w:rsidRPr="00216A94">
              <w:rPr>
                <w:sz w:val="28"/>
                <w:szCs w:val="28"/>
              </w:rPr>
              <w:t>Д Іван Палійчук</w:t>
            </w:r>
          </w:p>
        </w:tc>
      </w:tr>
    </w:tbl>
    <w:p w:rsidR="00216A94" w:rsidRPr="00216A94" w:rsidRDefault="00216A94" w:rsidP="00216A94">
      <w:pPr>
        <w:pStyle w:val="a5"/>
        <w:jc w:val="right"/>
        <w:rPr>
          <w:color w:val="FF0000"/>
          <w:sz w:val="28"/>
          <w:szCs w:val="28"/>
        </w:rPr>
      </w:pPr>
      <w:r w:rsidRPr="00216A94">
        <w:rPr>
          <w:b/>
          <w:bCs/>
          <w:sz w:val="28"/>
          <w:szCs w:val="28"/>
        </w:rPr>
        <w:t>4 бали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</w:rPr>
        <w:t>І. Утворіть прикметники від поданих іменників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216A94">
        <w:rPr>
          <w:rFonts w:ascii="Times New Roman" w:hAnsi="Times New Roman" w:cs="Times New Roman"/>
          <w:sz w:val="28"/>
          <w:szCs w:val="28"/>
        </w:rPr>
        <w:t>Мекка, Магдебург, таджик, агент, Нью-Йорк, Ашгабад, брат, ткач, Страсбург, Франкфурт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, Хуст, Калуш.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3 бали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ІІ. Доберіть до англійського слова 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>like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яке використовують у соціальних мережах і в 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>SMS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-повідомленнях, українські відповідники (не менше 4).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2 бали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ІІІ. </w:t>
      </w:r>
      <w:r w:rsidRPr="00216A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Доберіть </w:t>
      </w:r>
      <w:r w:rsidRPr="00216A9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із дужок </w:t>
      </w:r>
      <w:r w:rsidRPr="00216A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потрібні слова до паронімів.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6A94">
        <w:rPr>
          <w:rFonts w:ascii="Times New Roman" w:hAnsi="Times New Roman" w:cs="Times New Roman"/>
          <w:color w:val="000000"/>
          <w:sz w:val="28"/>
          <w:szCs w:val="28"/>
        </w:rPr>
        <w:t>Лі́карськ</w:t>
      </w: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ий – </w:t>
      </w:r>
      <w:r w:rsidRPr="00216A94">
        <w:rPr>
          <w:rFonts w:ascii="Times New Roman" w:hAnsi="Times New Roman" w:cs="Times New Roman"/>
          <w:color w:val="000000"/>
          <w:sz w:val="28"/>
          <w:szCs w:val="28"/>
        </w:rPr>
        <w:t>ліка́рськ</w:t>
      </w: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ий – </w:t>
      </w:r>
      <w:r w:rsidRPr="00216A94">
        <w:rPr>
          <w:rFonts w:ascii="Times New Roman" w:hAnsi="Times New Roman" w:cs="Times New Roman"/>
          <w:color w:val="000000"/>
          <w:sz w:val="28"/>
          <w:szCs w:val="28"/>
        </w:rPr>
        <w:t>лікарня́ний</w:t>
      </w: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216A94">
        <w:rPr>
          <w:rFonts w:ascii="Times New Roman" w:hAnsi="Times New Roman" w:cs="Times New Roman"/>
          <w:color w:val="000000"/>
          <w:sz w:val="28"/>
          <w:szCs w:val="28"/>
        </w:rPr>
        <w:t>дільниця, трави, таємниця</w:t>
      </w: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режим, </w:t>
      </w:r>
      <w:r w:rsidRPr="00216A94">
        <w:rPr>
          <w:rFonts w:ascii="Times New Roman" w:hAnsi="Times New Roman" w:cs="Times New Roman"/>
          <w:color w:val="000000"/>
          <w:sz w:val="28"/>
          <w:szCs w:val="28"/>
        </w:rPr>
        <w:t>препарати, листок, корпус</w:t>
      </w: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216A94">
        <w:rPr>
          <w:rFonts w:ascii="Times New Roman" w:hAnsi="Times New Roman" w:cs="Times New Roman"/>
          <w:color w:val="000000"/>
          <w:sz w:val="28"/>
          <w:szCs w:val="28"/>
        </w:rPr>
        <w:t xml:space="preserve"> ягоди</w:t>
      </w: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216A94">
        <w:rPr>
          <w:rFonts w:ascii="Times New Roman" w:hAnsi="Times New Roman" w:cs="Times New Roman"/>
          <w:color w:val="000000"/>
          <w:sz w:val="28"/>
          <w:szCs w:val="28"/>
        </w:rPr>
        <w:t xml:space="preserve"> клятва</w:t>
      </w: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  <w:r w:rsidRPr="00216A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Виголошувати – оголошувати – проголошувати (</w:t>
      </w:r>
      <w:r w:rsidRPr="00216A94">
        <w:rPr>
          <w:rFonts w:ascii="Times New Roman" w:hAnsi="Times New Roman" w:cs="Times New Roman"/>
          <w:color w:val="000000"/>
          <w:sz w:val="28"/>
          <w:szCs w:val="28"/>
        </w:rPr>
        <w:t>промову, незалежність,</w:t>
      </w: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тост, </w:t>
      </w:r>
      <w:r w:rsidRPr="00216A94">
        <w:rPr>
          <w:rFonts w:ascii="Times New Roman" w:hAnsi="Times New Roman" w:cs="Times New Roman"/>
          <w:color w:val="000000"/>
          <w:sz w:val="28"/>
          <w:szCs w:val="28"/>
        </w:rPr>
        <w:t>рівність, доповідь, рішення, тему уроку,</w:t>
      </w: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color w:val="000000"/>
          <w:sz w:val="28"/>
          <w:szCs w:val="28"/>
        </w:rPr>
        <w:t>порядок денний</w:t>
      </w: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216A94">
        <w:rPr>
          <w:rFonts w:ascii="Times New Roman" w:hAnsi="Times New Roman" w:cs="Times New Roman"/>
          <w:color w:val="000000"/>
          <w:sz w:val="28"/>
          <w:szCs w:val="28"/>
        </w:rPr>
        <w:t>свободу слова</w:t>
      </w:r>
      <w:r w:rsidRPr="00216A94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6 балів</w:t>
      </w:r>
    </w:p>
    <w:p w:rsidR="00216A94" w:rsidRPr="00216A94" w:rsidRDefault="00216A94" w:rsidP="00216A94">
      <w:pPr>
        <w:pStyle w:val="a5"/>
        <w:rPr>
          <w:i/>
          <w:color w:val="FF0000"/>
          <w:sz w:val="28"/>
          <w:szCs w:val="28"/>
        </w:rPr>
      </w:pPr>
      <w:r w:rsidRPr="00216A94">
        <w:rPr>
          <w:b/>
          <w:bCs/>
          <w:sz w:val="28"/>
          <w:szCs w:val="28"/>
          <w:lang w:val="en-GB"/>
        </w:rPr>
        <w:t>V</w:t>
      </w:r>
      <w:r w:rsidRPr="00216A94">
        <w:rPr>
          <w:b/>
          <w:bCs/>
          <w:sz w:val="28"/>
          <w:szCs w:val="28"/>
        </w:rPr>
        <w:t xml:space="preserve">І. </w:t>
      </w:r>
      <w:r w:rsidRPr="00216A94">
        <w:rPr>
          <w:b/>
          <w:sz w:val="28"/>
          <w:szCs w:val="28"/>
        </w:rPr>
        <w:t xml:space="preserve">Установіть відповідність між реченнями та поясненнями щодо вживання в них тире </w:t>
      </w:r>
      <w:r w:rsidRPr="00216A94">
        <w:rPr>
          <w:i/>
          <w:sz w:val="28"/>
          <w:szCs w:val="28"/>
        </w:rPr>
        <w:t>( розділові знаки пропущено).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4394"/>
      </w:tblGrid>
      <w:tr w:rsidR="00216A94" w:rsidRPr="00216A94" w:rsidTr="00465387">
        <w:trPr>
          <w:trHeight w:val="48"/>
        </w:trPr>
        <w:tc>
          <w:tcPr>
            <w:tcW w:w="5495" w:type="dxa"/>
          </w:tcPr>
          <w:p w:rsidR="00216A94" w:rsidRPr="00216A94" w:rsidRDefault="00216A94" w:rsidP="00216A9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Марудна справа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 жити без баталій. (Л. Костенко.)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0"/>
              <w:rPr>
                <w:rStyle w:val="apple-converted-space"/>
                <w:rFonts w:ascii="Times New Roman" w:eastAsiaTheme="majorEastAsia" w:hAnsi="Times New Roman" w:cs="Times New Roman"/>
                <w:sz w:val="28"/>
                <w:szCs w:val="28"/>
                <w:shd w:val="clear" w:color="auto" w:fill="F8F8F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216A94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8F8F8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Привчав мене батько трудитись до поту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 а мати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16A94">
              <w:rPr>
                <w:rFonts w:ascii="Times New Roman" w:eastAsiaTheme="majorEastAsia" w:hAnsi="Times New Roman" w:cs="Times New Roman"/>
                <w:sz w:val="28"/>
                <w:szCs w:val="28"/>
              </w:rPr>
              <w:t> 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любити пісні. (П. Воронько.)</w:t>
            </w:r>
            <w:r w:rsidRPr="00216A94">
              <w:rPr>
                <w:rStyle w:val="apple-converted-space"/>
                <w:rFonts w:ascii="Times New Roman" w:eastAsiaTheme="majorEastAsia" w:hAnsi="Times New Roman" w:cs="Times New Roman"/>
                <w:sz w:val="28"/>
                <w:szCs w:val="28"/>
                <w:shd w:val="clear" w:color="auto" w:fill="F8F8F8"/>
              </w:rPr>
              <w:t> 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216A94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8F8F8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Махнула осінь в ліси 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вони зацвіли пурпуровими, сірими та жовтими фарбами. (І. Франко.)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0"/>
              <w:rPr>
                <w:rStyle w:val="apple-converted-space"/>
                <w:rFonts w:ascii="Times New Roman" w:eastAsiaTheme="majorEastAsia" w:hAnsi="Times New Roman" w:cs="Times New Roman"/>
                <w:i/>
                <w:iCs/>
                <w:sz w:val="28"/>
                <w:szCs w:val="28"/>
                <w:shd w:val="clear" w:color="auto" w:fill="F8F8F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216A94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8F8F8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Чужих два слова в пісні буде  і пісня вся тоді чужа! (Д. Павличко.)</w:t>
            </w:r>
            <w:r w:rsidRPr="00216A94">
              <w:rPr>
                <w:rStyle w:val="apple-converted-space"/>
                <w:rFonts w:ascii="Times New Roman" w:eastAsiaTheme="majorEastAsia" w:hAnsi="Times New Roman" w:cs="Times New Roman"/>
                <w:i/>
                <w:iCs/>
                <w:sz w:val="28"/>
                <w:szCs w:val="28"/>
                <w:shd w:val="clear" w:color="auto" w:fill="F8F8F8"/>
              </w:rPr>
              <w:t> 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 Унизу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 як величезне біле покривало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простяглась північна пустиня тундра</w:t>
            </w:r>
            <w:r w:rsidRPr="00216A94">
              <w:rPr>
                <w:rFonts w:ascii="Times New Roman" w:hAnsi="Times New Roman" w:cs="Times New Roman"/>
                <w:color w:val="545454"/>
                <w:sz w:val="28"/>
                <w:szCs w:val="28"/>
                <w:shd w:val="clear" w:color="auto" w:fill="FFFFFF"/>
              </w:rPr>
              <w:t xml:space="preserve"> 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(М.Трублаїні)</w:t>
            </w:r>
          </w:p>
        </w:tc>
        <w:tc>
          <w:tcPr>
            <w:tcW w:w="4394" w:type="dxa"/>
          </w:tcPr>
          <w:p w:rsidR="00216A94" w:rsidRPr="00216A94" w:rsidRDefault="00216A94" w:rsidP="00216A94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 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тире при відокремленій прикладці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тире між підметом і присудком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тире між частинами безсполучникового  складного речення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 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тире в неповному реченні</w:t>
            </w: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 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тире при однорідних членах речення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тире в складносурядному реченні</w:t>
            </w:r>
          </w:p>
        </w:tc>
      </w:tr>
    </w:tbl>
    <w:p w:rsidR="00216A94" w:rsidRPr="00216A94" w:rsidRDefault="00216A94" w:rsidP="00216A94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6A94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5 балів</w:t>
      </w:r>
    </w:p>
    <w:p w:rsidR="00216A94" w:rsidRPr="00216A94" w:rsidRDefault="00216A94" w:rsidP="00216A94">
      <w:pPr>
        <w:pStyle w:val="a5"/>
        <w:jc w:val="right"/>
        <w:rPr>
          <w:b/>
          <w:bCs/>
          <w:sz w:val="28"/>
          <w:szCs w:val="28"/>
        </w:rPr>
      </w:pPr>
      <w:r w:rsidRPr="00216A94">
        <w:rPr>
          <w:b/>
          <w:bCs/>
          <w:sz w:val="28"/>
          <w:szCs w:val="28"/>
        </w:rPr>
        <w:t>Усього:  37 балів</w:t>
      </w:r>
    </w:p>
    <w:p w:rsid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Pr="00216A94">
        <w:rPr>
          <w:rFonts w:ascii="Times New Roman" w:hAnsi="Times New Roman" w:cs="Times New Roman"/>
          <w:b/>
          <w:sz w:val="28"/>
          <w:szCs w:val="28"/>
        </w:rPr>
        <w:t>3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ІІ етапу олімпіади з української мови та літератури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11 клас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Українська література</w:t>
      </w:r>
    </w:p>
    <w:p w:rsidR="00216A94" w:rsidRPr="00216A94" w:rsidRDefault="00216A94" w:rsidP="00216A94">
      <w:pPr>
        <w:pStyle w:val="a5"/>
        <w:rPr>
          <w:b/>
          <w:sz w:val="28"/>
          <w:szCs w:val="28"/>
        </w:rPr>
      </w:pPr>
      <w:r w:rsidRPr="00216A94">
        <w:rPr>
          <w:b/>
          <w:sz w:val="28"/>
          <w:szCs w:val="28"/>
        </w:rPr>
        <w:t xml:space="preserve">І. </w:t>
      </w:r>
      <w:r w:rsidRPr="00216A94">
        <w:rPr>
          <w:rFonts w:eastAsiaTheme="majorEastAsia"/>
          <w:b/>
          <w:sz w:val="28"/>
          <w:szCs w:val="28"/>
        </w:rPr>
        <w:t>Напишіть есе «</w:t>
      </w:r>
      <w:r w:rsidRPr="00216A94">
        <w:rPr>
          <w:sz w:val="28"/>
          <w:szCs w:val="28"/>
        </w:rPr>
        <w:t>Поки підла людина  дбає про славу, благородна виконує свій обов’язок».</w:t>
      </w:r>
      <w:r w:rsidRPr="00216A94">
        <w:rPr>
          <w:b/>
          <w:sz w:val="28"/>
          <w:szCs w:val="28"/>
        </w:rPr>
        <w:t xml:space="preserve"> </w:t>
      </w:r>
    </w:p>
    <w:p w:rsidR="00216A94" w:rsidRPr="00216A94" w:rsidRDefault="00216A94" w:rsidP="00216A94">
      <w:pPr>
        <w:pStyle w:val="a5"/>
        <w:jc w:val="right"/>
        <w:rPr>
          <w:b/>
          <w:i/>
          <w:sz w:val="28"/>
          <w:szCs w:val="28"/>
        </w:rPr>
      </w:pPr>
      <w:r w:rsidRPr="00216A94">
        <w:rPr>
          <w:b/>
          <w:sz w:val="28"/>
          <w:szCs w:val="28"/>
        </w:rPr>
        <w:t>12 балів</w:t>
      </w:r>
    </w:p>
    <w:p w:rsidR="00216A94" w:rsidRPr="00216A94" w:rsidRDefault="00216A94" w:rsidP="0021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ІІ. Дайте відповіді на запитання, дотримуючись чіткості й лаконічності у висловлюваннях.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216A94">
        <w:rPr>
          <w:rFonts w:ascii="Times New Roman" w:hAnsi="Times New Roman" w:cs="Times New Roman"/>
          <w:sz w:val="28"/>
          <w:szCs w:val="28"/>
        </w:rPr>
        <w:t xml:space="preserve">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Яке справжнє прізвище </w:t>
      </w:r>
      <w:r w:rsidRPr="00216A94">
        <w:rPr>
          <w:rFonts w:ascii="Times New Roman" w:hAnsi="Times New Roman" w:cs="Times New Roman"/>
          <w:sz w:val="28"/>
          <w:szCs w:val="28"/>
        </w:rPr>
        <w:t>письменник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а, який</w:t>
      </w:r>
      <w:r w:rsidRPr="00216A94">
        <w:rPr>
          <w:rFonts w:ascii="Times New Roman" w:hAnsi="Times New Roman" w:cs="Times New Roman"/>
          <w:sz w:val="28"/>
          <w:szCs w:val="28"/>
        </w:rPr>
        <w:t xml:space="preserve"> так про себе сказав: «Я вірю в «загірну комуну» і вірю так божевільно, що можна вмерти»?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216A9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Для кого з письменнтків ХХ ст. «п</w:t>
      </w:r>
      <w:r w:rsidRPr="00216A94">
        <w:rPr>
          <w:rFonts w:ascii="Times New Roman" w:hAnsi="Times New Roman" w:cs="Times New Roman"/>
          <w:sz w:val="28"/>
          <w:szCs w:val="28"/>
        </w:rPr>
        <w:t>окара славою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» була </w:t>
      </w:r>
      <w:r w:rsidRPr="00216A94">
        <w:rPr>
          <w:rFonts w:ascii="Times New Roman" w:hAnsi="Times New Roman" w:cs="Times New Roman"/>
          <w:sz w:val="28"/>
          <w:szCs w:val="28"/>
        </w:rPr>
        <w:t xml:space="preserve"> най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новішою </w:t>
      </w:r>
      <w:r w:rsidRPr="00216A94">
        <w:rPr>
          <w:rFonts w:ascii="Times New Roman" w:hAnsi="Times New Roman" w:cs="Times New Roman"/>
          <w:sz w:val="28"/>
          <w:szCs w:val="28"/>
        </w:rPr>
        <w:t>форм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ою репресії?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lastRenderedPageBreak/>
        <w:t>3. Що символізують у вірші</w:t>
      </w:r>
      <w:r w:rsidRPr="00216A9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П. Тичини «Ви знаєте, як липа шелестить…» невід’ємні атрибути інтимної лірики – місяць, зорі, солов’ї?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216A94">
        <w:rPr>
          <w:rFonts w:ascii="Times New Roman" w:hAnsi="Times New Roman" w:cs="Times New Roman"/>
          <w:sz w:val="28"/>
          <w:szCs w:val="28"/>
        </w:rPr>
        <w:t xml:space="preserve"> Окрім М. Зерова, до “п’ятірного грона” входили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216A94">
        <w:rPr>
          <w:rFonts w:ascii="Times New Roman" w:hAnsi="Times New Roman" w:cs="Times New Roman"/>
          <w:sz w:val="28"/>
          <w:szCs w:val="28"/>
        </w:rPr>
        <w:t>. Що поєднує поета П. Тичину та філософа Г. Сковороду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p w:rsidR="00216A94" w:rsidRPr="00216A94" w:rsidRDefault="00216A94" w:rsidP="00216A94">
      <w:pPr>
        <w:pStyle w:val="a5"/>
        <w:jc w:val="right"/>
        <w:rPr>
          <w:b/>
          <w:sz w:val="28"/>
          <w:szCs w:val="28"/>
        </w:rPr>
      </w:pPr>
      <w:r w:rsidRPr="00216A94">
        <w:rPr>
          <w:b/>
          <w:sz w:val="28"/>
          <w:szCs w:val="28"/>
        </w:rPr>
        <w:t>5 балів</w:t>
      </w:r>
    </w:p>
    <w:p w:rsidR="00216A94" w:rsidRPr="00216A94" w:rsidRDefault="00216A94" w:rsidP="00216A94">
      <w:pPr>
        <w:pStyle w:val="a5"/>
        <w:rPr>
          <w:b/>
          <w:i/>
          <w:sz w:val="28"/>
          <w:szCs w:val="28"/>
        </w:rPr>
      </w:pPr>
      <w:r w:rsidRPr="00216A94">
        <w:rPr>
          <w:b/>
          <w:sz w:val="28"/>
          <w:szCs w:val="28"/>
        </w:rPr>
        <w:t>ІІІ. Установіть відповідність між героєм комедії М. Куліша «Мина Мазайло» та реплікою, яка відображає ставлення цього героя до процесу українізації.</w:t>
      </w:r>
      <w:r w:rsidRPr="00216A94">
        <w:rPr>
          <w:sz w:val="28"/>
          <w:szCs w:val="28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7371"/>
      </w:tblGrid>
      <w:tr w:rsidR="00216A94" w:rsidRPr="00216A94" w:rsidTr="00465387">
        <w:trPr>
          <w:trHeight w:val="2807"/>
        </w:trPr>
        <w:tc>
          <w:tcPr>
            <w:tcW w:w="2518" w:type="dxa"/>
          </w:tcPr>
          <w:p w:rsidR="00216A94" w:rsidRPr="00216A94" w:rsidRDefault="00216A94" w:rsidP="00216A9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1 Мина Мазайло 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дядько Тарас 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Мокій 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тьотя Мотя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Комсомолець.  </w:t>
            </w:r>
          </w:p>
        </w:tc>
        <w:tc>
          <w:tcPr>
            <w:tcW w:w="7371" w:type="dxa"/>
          </w:tcPr>
          <w:p w:rsidR="00216A94" w:rsidRPr="00216A94" w:rsidRDefault="00216A94" w:rsidP="00216A9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Українізатори! А чого б головного командувателя війська України та Криму на головного отамана або й на гетьмана не перекласти?</w:t>
            </w:r>
            <w:r w:rsidRPr="00216A94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 як вони сміють до наших козаків як до своїх товаришів звертатись?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 він же божевільний, ти розумієш!.. Він просто захворів на всякі оці українські фантазії, а ти й вуха розвісила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 Серцем передчуваю, що українізація – це спосіб робити з мене провінціала, другосортного службовця... 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216A94">
              <w:rPr>
                <w:rFonts w:ascii="Times New Roman" w:hAnsi="Times New Roman" w:cs="Times New Roman"/>
                <w:sz w:val="28"/>
                <w:szCs w:val="28"/>
              </w:rPr>
              <w:t xml:space="preserve"> Провокація. Хто стане нищити двадцять мільйонів одних лише українців, хто?</w:t>
            </w:r>
          </w:p>
          <w:p w:rsidR="00216A94" w:rsidRPr="00216A94" w:rsidRDefault="00216A94" w:rsidP="00216A9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Е 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Партія пише, пише 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  <w:r w:rsidRPr="00216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візьміться, хлоп'ята, за українську культуру, не бузіть з мовою, а ти що?</w:t>
            </w:r>
            <w:r w:rsidRPr="00216A94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216A94" w:rsidRPr="00216A94" w:rsidRDefault="00216A94" w:rsidP="00216A94">
      <w:pPr>
        <w:pStyle w:val="a5"/>
        <w:jc w:val="right"/>
        <w:rPr>
          <w:color w:val="FF0000"/>
          <w:sz w:val="28"/>
          <w:szCs w:val="28"/>
        </w:rPr>
      </w:pPr>
      <w:r w:rsidRPr="00216A94">
        <w:rPr>
          <w:b/>
          <w:sz w:val="28"/>
          <w:szCs w:val="28"/>
        </w:rPr>
        <w:t>5 балів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І. 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Подані складні речення перебудуйте на прості, ускладнені дієприкметниковими або дієприслівниковими зворотами. 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           Якщо пізнаєш себе, пізнаєш усе. </w:t>
      </w:r>
      <w:r w:rsidRPr="00216A94">
        <w:rPr>
          <w:rFonts w:ascii="Times New Roman" w:hAnsi="Times New Roman" w:cs="Times New Roman"/>
          <w:sz w:val="28"/>
          <w:szCs w:val="28"/>
        </w:rPr>
        <w:t xml:space="preserve">Якщо не пізнаєш себе,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16A94">
        <w:rPr>
          <w:rFonts w:ascii="Times New Roman" w:hAnsi="Times New Roman" w:cs="Times New Roman"/>
          <w:sz w:val="28"/>
          <w:szCs w:val="28"/>
        </w:rPr>
        <w:t>се життя ходитимеш у темряві. Рана, яку нанесли мечем, заживає. Рана, яку заподіяли словом, не заживе. Інколи через одну-єдину петлю, яку хтось необережно спустив, розпускається все мереживо. Якщо обрав мету, про дорогу не турбуйся.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3 бали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Запишіть речення, розставте розділові знаки. Визначте синтаксичну роль ускладнювального компонента.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1. 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Ганна була такою ж с</w:t>
      </w:r>
      <w:r w:rsidRPr="00216A94">
        <w:rPr>
          <w:rFonts w:ascii="Times New Roman" w:hAnsi="Times New Roman" w:cs="Times New Roman"/>
          <w:sz w:val="28"/>
          <w:szCs w:val="28"/>
        </w:rPr>
        <w:t>трункою та привабливою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6A94">
        <w:rPr>
          <w:rFonts w:ascii="Times New Roman" w:eastAsiaTheme="majorEastAsia" w:hAnsi="Times New Roman" w:cs="Times New Roman"/>
          <w:sz w:val="28"/>
          <w:szCs w:val="28"/>
        </w:rPr>
        <w:t> </w:t>
      </w:r>
      <w:r w:rsidRPr="00216A94">
        <w:rPr>
          <w:rFonts w:ascii="Times New Roman" w:hAnsi="Times New Roman" w:cs="Times New Roman"/>
          <w:sz w:val="28"/>
          <w:szCs w:val="28"/>
        </w:rPr>
        <w:t>як колись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6A94">
        <w:rPr>
          <w:rFonts w:ascii="Times New Roman" w:eastAsiaTheme="majorEastAsia" w:hAnsi="Times New Roman" w:cs="Times New Roman"/>
          <w:sz w:val="28"/>
          <w:szCs w:val="28"/>
        </w:rPr>
        <w:t> </w:t>
      </w:r>
      <w:r w:rsidRPr="00216A94">
        <w:rPr>
          <w:rFonts w:ascii="Times New Roman" w:hAnsi="Times New Roman" w:cs="Times New Roman"/>
          <w:sz w:val="28"/>
          <w:szCs w:val="28"/>
        </w:rPr>
        <w:t>(О. Донченко)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16A94">
        <w:rPr>
          <w:rFonts w:ascii="Times New Roman" w:hAnsi="Times New Roman" w:cs="Times New Roman"/>
          <w:sz w:val="28"/>
          <w:szCs w:val="28"/>
        </w:rPr>
        <w:br/>
      </w:r>
      <w:r w:rsidRPr="00216A9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2. </w:t>
      </w:r>
      <w:r w:rsidRPr="00216A94">
        <w:rPr>
          <w:rFonts w:ascii="Times New Roman" w:hAnsi="Times New Roman" w:cs="Times New Roman"/>
          <w:sz w:val="28"/>
          <w:szCs w:val="28"/>
        </w:rPr>
        <w:t>Іван поступово заглиблювався у високий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sz w:val="28"/>
          <w:szCs w:val="28"/>
        </w:rPr>
        <w:t>наче мокрий ще від вранішньої роси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sz w:val="28"/>
          <w:szCs w:val="28"/>
        </w:rPr>
        <w:t>очерет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sz w:val="28"/>
          <w:szCs w:val="28"/>
        </w:rPr>
        <w:t xml:space="preserve"> (В. Підмогильний)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16A94">
        <w:rPr>
          <w:rFonts w:ascii="Times New Roman" w:hAnsi="Times New Roman" w:cs="Times New Roman"/>
          <w:sz w:val="28"/>
          <w:szCs w:val="28"/>
        </w:rPr>
        <w:br/>
      </w:r>
      <w:r w:rsidRPr="00216A94">
        <w:rPr>
          <w:rFonts w:ascii="Times New Roman" w:eastAsiaTheme="majorEastAsia" w:hAnsi="Times New Roman" w:cs="Times New Roman"/>
          <w:sz w:val="28"/>
          <w:szCs w:val="28"/>
          <w:lang w:val="uk-UA"/>
        </w:rPr>
        <w:t>3</w:t>
      </w:r>
      <w:r w:rsidRPr="00216A94">
        <w:rPr>
          <w:rFonts w:ascii="Times New Roman" w:eastAsiaTheme="majorEastAsia" w:hAnsi="Times New Roman" w:cs="Times New Roman"/>
          <w:sz w:val="28"/>
          <w:szCs w:val="28"/>
        </w:rPr>
        <w:t xml:space="preserve">. </w:t>
      </w:r>
      <w:r w:rsidRPr="00216A94">
        <w:rPr>
          <w:rFonts w:ascii="Times New Roman" w:hAnsi="Times New Roman" w:cs="Times New Roman"/>
          <w:sz w:val="28"/>
          <w:szCs w:val="28"/>
        </w:rPr>
        <w:t>Повітря тут у видолинку особливо прозоре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6A94">
        <w:rPr>
          <w:rFonts w:ascii="Times New Roman" w:eastAsiaTheme="majorEastAsia" w:hAnsi="Times New Roman" w:cs="Times New Roman"/>
          <w:sz w:val="28"/>
          <w:szCs w:val="28"/>
        </w:rPr>
        <w:t> </w:t>
      </w:r>
      <w:r w:rsidRPr="00216A94">
        <w:rPr>
          <w:rFonts w:ascii="Times New Roman" w:hAnsi="Times New Roman" w:cs="Times New Roman"/>
          <w:sz w:val="28"/>
          <w:szCs w:val="28"/>
        </w:rPr>
        <w:t>наче скляне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6A94">
        <w:rPr>
          <w:rFonts w:ascii="Times New Roman" w:eastAsiaTheme="majorEastAsia" w:hAnsi="Times New Roman" w:cs="Times New Roman"/>
          <w:sz w:val="28"/>
          <w:szCs w:val="28"/>
        </w:rPr>
        <w:t> </w:t>
      </w:r>
      <w:r w:rsidRPr="00216A94">
        <w:rPr>
          <w:rFonts w:ascii="Times New Roman" w:hAnsi="Times New Roman" w:cs="Times New Roman"/>
          <w:sz w:val="28"/>
          <w:szCs w:val="28"/>
        </w:rPr>
        <w:t>(В. Пономаренко)</w:t>
      </w:r>
      <w:r w:rsidRPr="00216A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3 бали</w:t>
      </w:r>
    </w:p>
    <w:p w:rsidR="00216A94" w:rsidRDefault="00216A94" w:rsidP="00216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16A94" w:rsidRDefault="00216A94" w:rsidP="00216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16A94" w:rsidRPr="00216A94" w:rsidRDefault="00216A94" w:rsidP="00216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ІІІ. Запишіть слова, знявши риски.</w:t>
      </w:r>
    </w:p>
    <w:p w:rsidR="00216A94" w:rsidRPr="00216A94" w:rsidRDefault="00216A94" w:rsidP="0021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sz w:val="28"/>
          <w:szCs w:val="28"/>
          <w:lang w:val="uk-UA"/>
        </w:rPr>
        <w:t xml:space="preserve">         Кримсько/татарський, народно/пісенний, не/аби/хто, хтозна/в/кого, віч/на/віч, у/ві/сні, матеріально/зацікавлений, жовто/гарячий, сніжно/білий, магнієво/алюмінієвий, західно//український, лимонно/кислий, хитро/мудрий, радіо/фізичний, кисло/молочний.</w:t>
      </w:r>
    </w:p>
    <w:p w:rsidR="00216A94" w:rsidRPr="00216A94" w:rsidRDefault="00216A94" w:rsidP="00216A9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5 балів</w:t>
      </w:r>
    </w:p>
    <w:p w:rsidR="00216A94" w:rsidRPr="00216A94" w:rsidRDefault="00216A94" w:rsidP="00216A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216A9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216A94">
        <w:rPr>
          <w:rFonts w:ascii="Times New Roman" w:hAnsi="Times New Roman" w:cs="Times New Roman"/>
          <w:b/>
          <w:sz w:val="28"/>
          <w:szCs w:val="28"/>
        </w:rPr>
        <w:t>Установіть</w:t>
      </w: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b/>
          <w:sz w:val="28"/>
          <w:szCs w:val="28"/>
        </w:rPr>
        <w:t>відповідність</w:t>
      </w: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16A94">
        <w:rPr>
          <w:rFonts w:ascii="Times New Roman" w:hAnsi="Times New Roman" w:cs="Times New Roman"/>
          <w:b/>
          <w:sz w:val="28"/>
          <w:szCs w:val="28"/>
        </w:rPr>
        <w:t>між</w:t>
      </w:r>
      <w:r w:rsidRPr="00216A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словами та поясненнями щодо їхнього написання.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9"/>
        <w:gridCol w:w="3739"/>
      </w:tblGrid>
      <w:tr w:rsidR="00216A94" w:rsidRPr="00216A94" w:rsidTr="00465387">
        <w:trPr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A94" w:rsidRPr="00216A94" w:rsidRDefault="00216A94" w:rsidP="00216A94">
            <w:pPr>
              <w:pStyle w:val="a5"/>
              <w:rPr>
                <w:sz w:val="28"/>
                <w:szCs w:val="28"/>
                <w:lang w:val="ru-RU"/>
              </w:rPr>
            </w:pPr>
            <w:r w:rsidRPr="00216A94">
              <w:rPr>
                <w:b/>
                <w:sz w:val="28"/>
                <w:szCs w:val="28"/>
                <w:lang w:val="ru-RU"/>
              </w:rPr>
              <w:t>1</w:t>
            </w:r>
            <w:r w:rsidRPr="00216A94">
              <w:rPr>
                <w:sz w:val="28"/>
                <w:szCs w:val="28"/>
                <w:lang w:val="ru-RU"/>
              </w:rPr>
              <w:t xml:space="preserve"> комісія, тона, хоббі, ірреальний, інтермецо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  <w:lang w:val="ru-RU"/>
              </w:rPr>
            </w:pPr>
            <w:r w:rsidRPr="00216A94">
              <w:rPr>
                <w:b/>
                <w:sz w:val="28"/>
                <w:szCs w:val="28"/>
                <w:lang w:val="ru-RU"/>
              </w:rPr>
              <w:t xml:space="preserve">2 </w:t>
            </w:r>
            <w:r w:rsidRPr="00216A94">
              <w:rPr>
                <w:sz w:val="28"/>
                <w:szCs w:val="28"/>
                <w:lang w:val="ru-RU"/>
              </w:rPr>
              <w:t>пестливий, кістлявий, благочесний, вискнути, агентство</w:t>
            </w:r>
          </w:p>
          <w:p w:rsidR="00216A94" w:rsidRPr="00216A94" w:rsidRDefault="00216A94" w:rsidP="00216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6A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3 </w:t>
            </w:r>
            <w:r w:rsidRPr="00216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боротьба, бризкання, коріння, латаття, піддашша;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</w:rPr>
            </w:pPr>
            <w:r w:rsidRPr="00216A94">
              <w:rPr>
                <w:b/>
                <w:sz w:val="28"/>
                <w:szCs w:val="28"/>
              </w:rPr>
              <w:t xml:space="preserve">4 </w:t>
            </w:r>
            <w:r w:rsidRPr="00216A94">
              <w:rPr>
                <w:sz w:val="28"/>
                <w:szCs w:val="28"/>
              </w:rPr>
              <w:t>Місіссіпі, вищий, сцідити, у вісні, дочці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A94" w:rsidRPr="00216A94" w:rsidRDefault="00216A94" w:rsidP="00216A94">
            <w:pPr>
              <w:pStyle w:val="a5"/>
              <w:jc w:val="left"/>
              <w:rPr>
                <w:sz w:val="28"/>
                <w:szCs w:val="28"/>
                <w:lang w:val="ru-RU"/>
              </w:rPr>
            </w:pPr>
            <w:r w:rsidRPr="00216A94">
              <w:rPr>
                <w:b/>
                <w:sz w:val="28"/>
                <w:szCs w:val="28"/>
                <w:lang w:val="ru-RU"/>
              </w:rPr>
              <w:t>А</w:t>
            </w:r>
            <w:r w:rsidRPr="00216A94">
              <w:rPr>
                <w:sz w:val="28"/>
                <w:szCs w:val="28"/>
                <w:lang w:val="ru-RU"/>
              </w:rPr>
              <w:t xml:space="preserve">  усі слова записані правильно 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  <w:lang w:val="ru-RU"/>
              </w:rPr>
            </w:pPr>
            <w:r w:rsidRPr="00216A94">
              <w:rPr>
                <w:b/>
                <w:sz w:val="28"/>
                <w:szCs w:val="28"/>
                <w:lang w:val="ru-RU"/>
              </w:rPr>
              <w:t xml:space="preserve">Б </w:t>
            </w:r>
            <w:r w:rsidRPr="00216A94">
              <w:rPr>
                <w:sz w:val="28"/>
                <w:szCs w:val="28"/>
                <w:lang w:val="ru-RU"/>
              </w:rPr>
              <w:t xml:space="preserve"> одне слово записане  неправильно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  <w:lang w:val="ru-RU"/>
              </w:rPr>
            </w:pPr>
            <w:r w:rsidRPr="00216A94">
              <w:rPr>
                <w:b/>
                <w:sz w:val="28"/>
                <w:szCs w:val="28"/>
                <w:lang w:val="ru-RU"/>
              </w:rPr>
              <w:t>В</w:t>
            </w:r>
            <w:r w:rsidRPr="00216A94">
              <w:rPr>
                <w:sz w:val="28"/>
                <w:szCs w:val="28"/>
                <w:lang w:val="ru-RU"/>
              </w:rPr>
              <w:t xml:space="preserve">  два слова записані неправильно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  <w:lang w:val="ru-RU"/>
              </w:rPr>
            </w:pPr>
            <w:r w:rsidRPr="00216A94">
              <w:rPr>
                <w:b/>
                <w:sz w:val="28"/>
                <w:szCs w:val="28"/>
                <w:lang w:val="ru-RU"/>
              </w:rPr>
              <w:t>Г</w:t>
            </w:r>
            <w:r w:rsidRPr="00216A94">
              <w:rPr>
                <w:sz w:val="28"/>
                <w:szCs w:val="28"/>
                <w:lang w:val="ru-RU"/>
              </w:rPr>
              <w:t xml:space="preserve">  три слова записані неправильно</w:t>
            </w:r>
          </w:p>
          <w:p w:rsidR="00216A94" w:rsidRPr="00216A94" w:rsidRDefault="00216A94" w:rsidP="00216A94">
            <w:pPr>
              <w:pStyle w:val="a5"/>
              <w:rPr>
                <w:sz w:val="28"/>
                <w:szCs w:val="28"/>
                <w:lang w:val="ru-RU"/>
              </w:rPr>
            </w:pPr>
            <w:r w:rsidRPr="00216A94">
              <w:rPr>
                <w:b/>
                <w:sz w:val="28"/>
                <w:szCs w:val="28"/>
                <w:lang w:val="ru-RU"/>
              </w:rPr>
              <w:t xml:space="preserve">Д </w:t>
            </w:r>
            <w:r w:rsidRPr="00216A94">
              <w:rPr>
                <w:sz w:val="28"/>
                <w:szCs w:val="28"/>
                <w:lang w:val="ru-RU"/>
              </w:rPr>
              <w:t xml:space="preserve"> усі слова записані неправильно</w:t>
            </w:r>
          </w:p>
        </w:tc>
      </w:tr>
    </w:tbl>
    <w:p w:rsidR="00216A94" w:rsidRPr="00216A94" w:rsidRDefault="00216A94" w:rsidP="00216A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 бал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и               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 xml:space="preserve">Усього: </w:t>
      </w:r>
      <w:r w:rsidRPr="00216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37 </w:t>
      </w:r>
      <w:r w:rsidRPr="00216A94">
        <w:rPr>
          <w:rFonts w:ascii="Times New Roman" w:hAnsi="Times New Roman" w:cs="Times New Roman"/>
          <w:b/>
          <w:bCs/>
          <w:sz w:val="28"/>
          <w:szCs w:val="28"/>
        </w:rPr>
        <w:t>балів</w:t>
      </w:r>
    </w:p>
    <w:p w:rsidR="00216A94" w:rsidRPr="00216A94" w:rsidRDefault="00216A94" w:rsidP="00216A94">
      <w:pPr>
        <w:tabs>
          <w:tab w:val="left" w:pos="31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16A94" w:rsidRPr="00216A94" w:rsidSect="00216A94">
      <w:pgSz w:w="11906" w:h="16838"/>
      <w:pgMar w:top="1276" w:right="1133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37701"/>
    <w:multiLevelType w:val="multilevel"/>
    <w:tmpl w:val="8662B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hyphenationZone w:val="425"/>
  <w:characterSpacingControl w:val="doNotCompress"/>
  <w:compat/>
  <w:rsids>
    <w:rsidRoot w:val="00AE63C9"/>
    <w:rsid w:val="0009000E"/>
    <w:rsid w:val="000D6162"/>
    <w:rsid w:val="00216A94"/>
    <w:rsid w:val="0038126B"/>
    <w:rsid w:val="00420006"/>
    <w:rsid w:val="004C0149"/>
    <w:rsid w:val="005229D1"/>
    <w:rsid w:val="00537DCD"/>
    <w:rsid w:val="00542C3E"/>
    <w:rsid w:val="005958C9"/>
    <w:rsid w:val="00662D61"/>
    <w:rsid w:val="006D163B"/>
    <w:rsid w:val="0074018F"/>
    <w:rsid w:val="00771369"/>
    <w:rsid w:val="008C5D46"/>
    <w:rsid w:val="009974FF"/>
    <w:rsid w:val="009F763E"/>
    <w:rsid w:val="00AE63C9"/>
    <w:rsid w:val="00C7013F"/>
    <w:rsid w:val="00CA645E"/>
    <w:rsid w:val="00D15836"/>
    <w:rsid w:val="00E54F72"/>
    <w:rsid w:val="00FC0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3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8C9"/>
    <w:pPr>
      <w:ind w:left="720"/>
      <w:contextualSpacing/>
    </w:pPr>
  </w:style>
  <w:style w:type="table" w:styleId="a4">
    <w:name w:val="Table Grid"/>
    <w:basedOn w:val="a1"/>
    <w:uiPriority w:val="39"/>
    <w:rsid w:val="000D6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16A94"/>
  </w:style>
  <w:style w:type="paragraph" w:customStyle="1" w:styleId="trt0xe">
    <w:name w:val="trt0xe"/>
    <w:basedOn w:val="a"/>
    <w:rsid w:val="0021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Body Text"/>
    <w:basedOn w:val="a"/>
    <w:link w:val="a6"/>
    <w:rsid w:val="00216A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rsid w:val="00216A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dobonimarija@gmail.com</dc:creator>
  <cp:keywords/>
  <dc:description/>
  <cp:lastModifiedBy>User</cp:lastModifiedBy>
  <cp:revision>17</cp:revision>
  <dcterms:created xsi:type="dcterms:W3CDTF">2023-02-08T10:11:00Z</dcterms:created>
  <dcterms:modified xsi:type="dcterms:W3CDTF">2023-02-15T11:51:00Z</dcterms:modified>
</cp:coreProperties>
</file>